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D7CB" w14:textId="10C50A09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722C5C">
        <w:rPr>
          <w:rFonts w:ascii="Arial" w:hAnsi="Arial" w:cs="Arial" w:hint="eastAsia"/>
          <w:sz w:val="28"/>
        </w:rPr>
        <w:t>2</w:t>
      </w:r>
      <w:r w:rsidR="00722C5C">
        <w:rPr>
          <w:rFonts w:ascii="Arial" w:hAnsi="Arial" w:cs="Arial"/>
          <w:sz w:val="28"/>
        </w:rPr>
        <w:t>02</w:t>
      </w:r>
      <w:r w:rsidR="009F3088">
        <w:rPr>
          <w:rFonts w:ascii="Arial" w:hAnsi="Arial" w:cs="Arial"/>
          <w:sz w:val="28"/>
        </w:rPr>
        <w:t>2</w:t>
      </w:r>
      <w:r w:rsidR="00722C5C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17A26AA6" w14:textId="7E7FE78A" w:rsidR="00B240E1" w:rsidRDefault="002D2BDC" w:rsidP="00B240E1">
      <w:r>
        <w:t>Application</w:t>
      </w:r>
      <w:r w:rsidRPr="00281DF8">
        <w:rPr>
          <w:rFonts w:hint="eastAsia"/>
        </w:rPr>
        <w:t>：</w:t>
      </w:r>
      <w:r w:rsidR="009F3088">
        <w:rPr>
          <w:rFonts w:hint="eastAsia"/>
        </w:rPr>
        <w:t>May. 9</w:t>
      </w:r>
      <w:r w:rsidR="009F3088" w:rsidRPr="00391579">
        <w:rPr>
          <w:rFonts w:hint="eastAsia"/>
        </w:rPr>
        <w:t>th (</w:t>
      </w:r>
      <w:r w:rsidR="009F3088">
        <w:t>Mon</w:t>
      </w:r>
      <w:r w:rsidR="009F3088" w:rsidRPr="00391579">
        <w:rPr>
          <w:rFonts w:hint="eastAsia"/>
        </w:rPr>
        <w:t>)</w:t>
      </w:r>
      <w:r w:rsidR="009F3088" w:rsidRPr="00391579">
        <w:rPr>
          <w:rFonts w:hint="eastAsia"/>
        </w:rPr>
        <w:t>～</w:t>
      </w:r>
      <w:r w:rsidR="009F3088">
        <w:rPr>
          <w:rFonts w:hint="eastAsia"/>
        </w:rPr>
        <w:t xml:space="preserve">14:00 </w:t>
      </w:r>
      <w:r w:rsidR="009F3088">
        <w:t>May</w:t>
      </w:r>
      <w:r w:rsidR="009F3088">
        <w:rPr>
          <w:rFonts w:hint="eastAsia"/>
        </w:rPr>
        <w:t>. 2</w:t>
      </w:r>
      <w:r w:rsidR="009F3088">
        <w:t>3</w:t>
      </w:r>
      <w:r w:rsidR="009F3088">
        <w:rPr>
          <w:rFonts w:hint="eastAsia"/>
        </w:rPr>
        <w:t>rd (</w:t>
      </w:r>
      <w:r w:rsidR="009F3088">
        <w:t>Mon</w:t>
      </w:r>
      <w:r w:rsidR="009F3088" w:rsidRPr="00391579">
        <w:rPr>
          <w:rFonts w:hint="eastAsia"/>
        </w:rPr>
        <w:t>)</w:t>
      </w:r>
    </w:p>
    <w:p w14:paraId="6C51A8DE" w14:textId="7368D438" w:rsidR="00C51235" w:rsidRPr="002D2BDC" w:rsidRDefault="002D2BDC" w:rsidP="00B240E1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15B846FC" w14:textId="77777777" w:rsidTr="002D2BDC">
        <w:tc>
          <w:tcPr>
            <w:tcW w:w="1797" w:type="dxa"/>
            <w:shd w:val="pct20" w:color="auto" w:fill="auto"/>
          </w:tcPr>
          <w:p w14:paraId="13C83F11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042830BE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4E29A08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543BD070" w14:textId="77777777" w:rsidR="000E14D1" w:rsidRPr="007C4AB7" w:rsidRDefault="000E14D1" w:rsidP="00F21B7E">
            <w:pPr>
              <w:jc w:val="left"/>
            </w:pPr>
          </w:p>
        </w:tc>
      </w:tr>
      <w:tr w:rsidR="000E14D1" w14:paraId="11CD3972" w14:textId="77777777" w:rsidTr="002D2BDC">
        <w:tc>
          <w:tcPr>
            <w:tcW w:w="1797" w:type="dxa"/>
            <w:shd w:val="pct20" w:color="auto" w:fill="auto"/>
          </w:tcPr>
          <w:p w14:paraId="5987F368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4F91D005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27E63798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45EF8BA6" w14:textId="77777777" w:rsidR="000E14D1" w:rsidRPr="007C4AB7" w:rsidRDefault="000E14D1" w:rsidP="00F21B7E">
            <w:pPr>
              <w:jc w:val="left"/>
            </w:pPr>
          </w:p>
        </w:tc>
      </w:tr>
      <w:tr w:rsidR="000E14D1" w14:paraId="5026FC35" w14:textId="77777777" w:rsidTr="002D2BDC">
        <w:tc>
          <w:tcPr>
            <w:tcW w:w="1797" w:type="dxa"/>
            <w:shd w:val="pct20" w:color="auto" w:fill="auto"/>
          </w:tcPr>
          <w:p w14:paraId="0921919A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67DB637C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66848222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048136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6C1013E2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3FD7AD7A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81F8E3D" w14:textId="77777777" w:rsidTr="002D2BDC">
        <w:tc>
          <w:tcPr>
            <w:tcW w:w="1797" w:type="dxa"/>
            <w:shd w:val="pct20" w:color="auto" w:fill="auto"/>
          </w:tcPr>
          <w:p w14:paraId="02A663C3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444DCF89" w14:textId="77777777" w:rsidR="000E14D1" w:rsidRPr="007C4AB7" w:rsidRDefault="000E14D1" w:rsidP="00F21B7E">
            <w:pPr>
              <w:jc w:val="left"/>
            </w:pPr>
          </w:p>
        </w:tc>
      </w:tr>
      <w:tr w:rsidR="000E14D1" w14:paraId="4D935DEB" w14:textId="77777777" w:rsidTr="002D2BDC">
        <w:tc>
          <w:tcPr>
            <w:tcW w:w="1797" w:type="dxa"/>
            <w:shd w:val="pct20" w:color="auto" w:fill="auto"/>
          </w:tcPr>
          <w:p w14:paraId="6DA0B856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49CCB6F3" w14:textId="77777777" w:rsidR="000E14D1" w:rsidRPr="007C4AB7" w:rsidRDefault="000E14D1" w:rsidP="00F21B7E">
            <w:pPr>
              <w:jc w:val="left"/>
            </w:pPr>
          </w:p>
        </w:tc>
      </w:tr>
      <w:tr w:rsidR="000E14D1" w14:paraId="0CBE0AD6" w14:textId="77777777" w:rsidTr="002D2BDC">
        <w:trPr>
          <w:trHeight w:val="327"/>
        </w:trPr>
        <w:tc>
          <w:tcPr>
            <w:tcW w:w="1797" w:type="dxa"/>
            <w:shd w:val="pct20" w:color="auto" w:fill="auto"/>
          </w:tcPr>
          <w:p w14:paraId="2986F1D0" w14:textId="77777777" w:rsidR="000E14D1" w:rsidRPr="00F32DB9" w:rsidRDefault="006800BA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38F7928D" w14:textId="77777777" w:rsidR="000E14D1" w:rsidRPr="00ED49E8" w:rsidRDefault="000E14D1" w:rsidP="006800BA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800BA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32AE7" w14:paraId="592D588B" w14:textId="77777777" w:rsidTr="00A46408">
        <w:tc>
          <w:tcPr>
            <w:tcW w:w="1797" w:type="dxa"/>
            <w:shd w:val="pct20" w:color="auto" w:fill="auto"/>
          </w:tcPr>
          <w:p w14:paraId="71B25E86" w14:textId="77777777" w:rsidR="00132AE7" w:rsidRPr="007C4AB7" w:rsidRDefault="00132AE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23E667EB" w14:textId="51213ECB" w:rsidR="00132AE7" w:rsidRPr="007C4AB7" w:rsidRDefault="00132AE7" w:rsidP="00F21B7E">
            <w:pPr>
              <w:jc w:val="left"/>
            </w:pPr>
          </w:p>
        </w:tc>
      </w:tr>
    </w:tbl>
    <w:p w14:paraId="3BAAB2D9" w14:textId="77777777" w:rsidR="000E14D1" w:rsidRPr="0071714E" w:rsidRDefault="000E14D1" w:rsidP="0071714E">
      <w:pPr>
        <w:jc w:val="right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5FA05B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E9C0D52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3B7B823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A1FFD25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583F3388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0BA8C000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63DA8070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07E2A9E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1335D8C0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13C90011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21143623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1F6DABC4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4D6349E1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7516281C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E0D9F2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BA0557F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0FC9C03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2C3F91C7" w14:textId="77777777" w:rsidTr="00780C0A">
        <w:tc>
          <w:tcPr>
            <w:tcW w:w="828" w:type="dxa"/>
            <w:vMerge/>
            <w:shd w:val="pct20" w:color="auto" w:fill="auto"/>
          </w:tcPr>
          <w:p w14:paraId="03BB1E2C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3C8130C9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43396EB4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0D58C782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21EA9115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3ECC97B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49E50D17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7333FB60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5AAE3C56" w14:textId="77777777" w:rsidTr="00780C0A">
        <w:tc>
          <w:tcPr>
            <w:tcW w:w="828" w:type="dxa"/>
            <w:vMerge/>
            <w:shd w:val="pct20" w:color="auto" w:fill="auto"/>
          </w:tcPr>
          <w:p w14:paraId="1DC85B88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2A6C3AE3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151BDF13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9498FC0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61CAD4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552FCE7D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6116183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03D698BD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94D997D" w14:textId="16DA802F"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4A688C" w14:paraId="2835CEAE" w14:textId="77777777" w:rsidTr="00746876">
        <w:tc>
          <w:tcPr>
            <w:tcW w:w="1005" w:type="dxa"/>
            <w:vMerge w:val="restart"/>
            <w:shd w:val="pct20" w:color="auto" w:fill="auto"/>
            <w:vAlign w:val="center"/>
          </w:tcPr>
          <w:p w14:paraId="06F7BADF" w14:textId="77777777" w:rsidR="004A688C" w:rsidRDefault="004A688C" w:rsidP="00746876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68C8AED6" w14:textId="77777777" w:rsidR="004A688C" w:rsidRDefault="004A688C" w:rsidP="00746876">
            <w:pPr>
              <w:jc w:val="center"/>
            </w:pPr>
            <w:r>
              <w:t>Language</w:t>
            </w:r>
          </w:p>
          <w:p w14:paraId="75E83FED" w14:textId="77777777" w:rsidR="004A688C" w:rsidRDefault="004A688C" w:rsidP="00746876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9E94E6C" w14:textId="77777777" w:rsidR="004A688C" w:rsidRPr="00F920FC" w:rsidRDefault="004A688C" w:rsidP="007468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67271A8" w14:textId="77777777" w:rsidR="004A688C" w:rsidRDefault="004A688C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5F7F0D80" w14:textId="77777777" w:rsidR="004A688C" w:rsidRDefault="004A688C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</w:t>
            </w:r>
            <w:proofErr w:type="spellStart"/>
            <w:r>
              <w:t>yy</w:t>
            </w:r>
            <w:proofErr w:type="spellEnd"/>
            <w:r>
              <w:t>), if any.</w:t>
            </w:r>
          </w:p>
        </w:tc>
      </w:tr>
      <w:tr w:rsidR="004A688C" w14:paraId="68585BE4" w14:textId="77777777" w:rsidTr="00746876">
        <w:tc>
          <w:tcPr>
            <w:tcW w:w="1005" w:type="dxa"/>
            <w:vMerge/>
            <w:shd w:val="pct20" w:color="auto" w:fill="auto"/>
          </w:tcPr>
          <w:p w14:paraId="3346A142" w14:textId="77777777" w:rsidR="004A688C" w:rsidRDefault="004A688C" w:rsidP="00746876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37A535B9" w14:textId="77777777" w:rsidR="004A688C" w:rsidRDefault="004A688C" w:rsidP="00746876">
            <w:pPr>
              <w:jc w:val="center"/>
              <w:rPr>
                <w:sz w:val="18"/>
                <w:szCs w:val="18"/>
              </w:rPr>
            </w:pPr>
          </w:p>
          <w:p w14:paraId="580ABE64" w14:textId="77777777" w:rsidR="004A688C" w:rsidRPr="00F920FC" w:rsidRDefault="004A688C" w:rsidP="007468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F36E768" w14:textId="77777777" w:rsidR="004A688C" w:rsidRPr="00F920FC" w:rsidRDefault="004A688C" w:rsidP="00746876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4F403800" w14:textId="77777777" w:rsidR="009F3088" w:rsidRPr="004A688C" w:rsidRDefault="009F3088" w:rsidP="00C51235">
      <w:bookmarkStart w:id="0" w:name="_GoBack"/>
      <w:bookmarkEnd w:id="0"/>
    </w:p>
    <w:p w14:paraId="61063FFA" w14:textId="77777777" w:rsidR="0071714E" w:rsidRPr="0071714E" w:rsidRDefault="0071714E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Pr="0045525D">
        <w:rPr>
          <w:rFonts w:eastAsia="ＭＳ Ｐ明朝" w:cs="Times New Roman"/>
          <w:color w:val="auto"/>
        </w:rPr>
        <w:t xml:space="preserve"> </w:t>
      </w:r>
      <w:r>
        <w:rPr>
          <w:rFonts w:eastAsia="ＭＳ Ｐ明朝" w:cs="Times New Roman"/>
          <w:color w:val="auto"/>
        </w:rPr>
        <w:t>u</w:t>
      </w:r>
      <w:r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60"/>
        <w:gridCol w:w="7791"/>
      </w:tblGrid>
      <w:tr w:rsidR="002D2BDC" w14:paraId="1B80E9A8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47D1456B" w14:textId="77777777" w:rsidR="002D2BDC" w:rsidRDefault="00FD3E79" w:rsidP="000B78CA">
            <w:pPr>
              <w:jc w:val="center"/>
            </w:pPr>
            <w:r w:rsidRPr="00D13A51">
              <w:t>C</w:t>
            </w:r>
            <w:r w:rsidR="0068504A" w:rsidRPr="00D13A51">
              <w:rPr>
                <w:rFonts w:hint="eastAsia"/>
              </w:rPr>
              <w:t>redit</w:t>
            </w:r>
            <w:r w:rsidRPr="00D13A51">
              <w:t xml:space="preserve"> </w:t>
            </w:r>
            <w:r w:rsidRPr="00D13A51">
              <w:rPr>
                <w:rFonts w:hint="eastAsia"/>
              </w:rPr>
              <w:t>Application</w:t>
            </w:r>
            <w:r w:rsidR="0068504A" w:rsidRPr="00D13A51">
              <w:rPr>
                <w:rFonts w:hint="eastAsia"/>
              </w:rPr>
              <w:t>.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4260ED6B" w14:textId="77777777" w:rsidR="002D2BDC" w:rsidRDefault="002D2BDC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2D2BDC" w:rsidRPr="00115A47" w14:paraId="1E3D485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B9085F5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26FDD20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882D54B" w14:textId="57E52D43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="004F713F">
              <w:t>would like to apply for</w:t>
            </w:r>
            <w:r w:rsidRPr="000A1209">
              <w:t xml:space="preserve"> credit.</w:t>
            </w:r>
          </w:p>
        </w:tc>
      </w:tr>
      <w:tr w:rsidR="002D2BDC" w:rsidRPr="00115A47" w14:paraId="2B5C4C9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00DA80C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F497CC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7032DE" w14:textId="5D5AF151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="00D13A51" w:rsidRPr="000A1209">
              <w:t xml:space="preserve">do </w:t>
            </w:r>
            <w:r w:rsidRPr="000A1209">
              <w:rPr>
                <w:rFonts w:hint="eastAsia"/>
              </w:rPr>
              <w:t xml:space="preserve">not </w:t>
            </w:r>
            <w:r w:rsidR="00D13A51" w:rsidRPr="000A1209">
              <w:t xml:space="preserve">want </w:t>
            </w:r>
            <w:r w:rsidR="004F713F">
              <w:rPr>
                <w:rFonts w:hint="eastAsia"/>
              </w:rPr>
              <w:t>to apply for</w:t>
            </w:r>
            <w:r w:rsidRPr="000A1209">
              <w:rPr>
                <w:rFonts w:hint="eastAsia"/>
              </w:rPr>
              <w:t xml:space="preserve"> credit.</w:t>
            </w:r>
          </w:p>
        </w:tc>
      </w:tr>
      <w:tr w:rsidR="00CF5775" w14:paraId="18088932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0EF3CDF9" w14:textId="77777777" w:rsidR="00CF5775" w:rsidRDefault="00CF5775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3A318001" w14:textId="1E2EDCE3" w:rsidR="00CF5775" w:rsidRDefault="00CF5775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</w:t>
            </w:r>
            <w:r w:rsidR="00F401F0">
              <w:t>s</w:t>
            </w:r>
            <w:r>
              <w:rPr>
                <w:rFonts w:hint="eastAsia"/>
              </w:rPr>
              <w:t xml:space="preserve"> carefully and check the box below.</w:t>
            </w:r>
            <w:r>
              <w:t xml:space="preserve"> </w:t>
            </w:r>
          </w:p>
        </w:tc>
      </w:tr>
      <w:tr w:rsidR="00CF5775" w:rsidRPr="00DE7244" w14:paraId="46BED96E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A840D0C" w14:textId="77777777" w:rsidR="00CF5775" w:rsidRDefault="00CF5775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F53C95" w14:textId="77777777" w:rsidR="00CF5775" w:rsidRDefault="00CF5775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921F4F3" w14:textId="5A8E0228" w:rsidR="00CF5775" w:rsidRPr="00CD3D7A" w:rsidRDefault="00CF5775" w:rsidP="009F3088">
            <w:pPr>
              <w:rPr>
                <w:color w:val="000000" w:themeColor="text1"/>
                <w:w w:val="85"/>
              </w:rPr>
            </w:pPr>
            <w:r w:rsidRPr="00CD3D7A">
              <w:rPr>
                <w:color w:val="000000" w:themeColor="text1"/>
                <w:w w:val="85"/>
              </w:rPr>
              <w:t xml:space="preserve">Earning Credit </w:t>
            </w:r>
            <w:r w:rsidRPr="00CD3D7A">
              <w:rPr>
                <w:rFonts w:hint="eastAsia"/>
                <w:color w:val="000000" w:themeColor="text1"/>
                <w:w w:val="85"/>
              </w:rPr>
              <w:t>for the 202</w:t>
            </w:r>
            <w:r w:rsidR="009F3088">
              <w:rPr>
                <w:color w:val="000000" w:themeColor="text1"/>
                <w:w w:val="85"/>
              </w:rPr>
              <w:t>2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CF5775" w:rsidRPr="00DE7244" w14:paraId="6F33C784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6AC67A75" w14:textId="77777777" w:rsidR="00CF5775" w:rsidRDefault="00CF5775" w:rsidP="00CF5775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B54CD25" w14:textId="77777777" w:rsidR="00CF5775" w:rsidRDefault="00CF5775" w:rsidP="00CF5775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69B6AEA" w14:textId="77777777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5F4EDAFB" w14:textId="3D115844" w:rsidR="00CF5775" w:rsidRPr="00CD3D7A" w:rsidRDefault="00CF5775" w:rsidP="009F3088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>Semester 202</w:t>
            </w:r>
            <w:r w:rsidR="009F3088">
              <w:rPr>
                <w:color w:val="000000" w:themeColor="text1"/>
                <w:w w:val="85"/>
              </w:rPr>
              <w:t>2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      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012EFCDF" w14:textId="77777777" w:rsidR="002D2BDC" w:rsidRPr="007F6FF3" w:rsidRDefault="002D2BDC" w:rsidP="002D2BDC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D2BDC" w:rsidRPr="00EE2F5C" w14:paraId="2DB5751F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7A71F" w14:textId="77777777" w:rsidR="002D2BDC" w:rsidRDefault="002D2BDC" w:rsidP="000B78CA">
            <w:pPr>
              <w:jc w:val="left"/>
            </w:pPr>
          </w:p>
          <w:p w14:paraId="74C2F4E6" w14:textId="77777777" w:rsidR="002D2BDC" w:rsidRDefault="002D2BDC" w:rsidP="000B78CA">
            <w:pPr>
              <w:jc w:val="left"/>
            </w:pPr>
          </w:p>
          <w:p w14:paraId="763A206F" w14:textId="77777777" w:rsidR="002D2BDC" w:rsidRDefault="002D2BDC" w:rsidP="000B78CA">
            <w:pPr>
              <w:jc w:val="left"/>
            </w:pPr>
          </w:p>
          <w:p w14:paraId="2EFB442D" w14:textId="77777777" w:rsidR="002D2BDC" w:rsidRDefault="002D2BDC" w:rsidP="000B78CA">
            <w:pPr>
              <w:jc w:val="left"/>
            </w:pPr>
          </w:p>
          <w:p w14:paraId="787343F1" w14:textId="77777777" w:rsidR="002D2BDC" w:rsidRDefault="002D2BDC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9026D55" w14:textId="77777777" w:rsidR="002D2BDC" w:rsidRPr="00403705" w:rsidRDefault="002D2BDC" w:rsidP="000B78CA">
            <w:pPr>
              <w:jc w:val="left"/>
            </w:pPr>
          </w:p>
          <w:p w14:paraId="6D294E96" w14:textId="77777777" w:rsidR="002D2BDC" w:rsidRDefault="002D2BDC" w:rsidP="000B78CA">
            <w:pPr>
              <w:jc w:val="left"/>
            </w:pPr>
          </w:p>
          <w:p w14:paraId="64B8C24E" w14:textId="77777777" w:rsidR="002D2BDC" w:rsidRDefault="002D2BDC" w:rsidP="000B78CA"/>
          <w:p w14:paraId="1F03273E" w14:textId="77777777" w:rsidR="002D2BDC" w:rsidRDefault="002D2BDC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5705477E" w14:textId="77777777" w:rsidR="002D2BDC" w:rsidRDefault="002D2BDC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11E035E" w14:textId="77777777" w:rsidR="0027503A" w:rsidRPr="0071714E" w:rsidRDefault="0027503A" w:rsidP="0027503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57740749" w14:textId="77777777" w:rsidR="0027503A" w:rsidRPr="007F6FF3" w:rsidRDefault="0027503A" w:rsidP="0027503A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9486911" w14:textId="329A201E" w:rsidR="0027503A" w:rsidRPr="0053067D" w:rsidRDefault="00767CE0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Notification of document</w:t>
            </w:r>
            <w:r w:rsidR="0027503A" w:rsidRPr="0053067D">
              <w:rPr>
                <w:rFonts w:asciiTheme="majorHAnsi" w:hAnsiTheme="majorHAnsi" w:cstheme="majorHAnsi"/>
                <w:b/>
              </w:rPr>
              <w:t xml:space="preserve"> screening result</w:t>
            </w:r>
          </w:p>
          <w:p w14:paraId="5FBD3BCD" w14:textId="77777777" w:rsidR="009F3088" w:rsidRPr="00C25A05" w:rsidRDefault="009F3088" w:rsidP="009F3088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>
              <w:rPr>
                <w:rFonts w:asciiTheme="majorHAnsi" w:hAnsiTheme="majorHAnsi" w:cstheme="majorHAnsi"/>
                <w:color w:val="auto"/>
              </w:rPr>
              <w:t>May. 31</w:t>
            </w:r>
            <w:r>
              <w:rPr>
                <w:rFonts w:asciiTheme="majorHAnsi" w:hAnsiTheme="majorHAnsi" w:cstheme="majorHAnsi" w:hint="eastAsia"/>
                <w:color w:val="auto"/>
              </w:rPr>
              <w:t>st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79AC177D" w14:textId="77777777" w:rsidR="009F3088" w:rsidRPr="00C25A05" w:rsidRDefault="009F3088" w:rsidP="009F3088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A0E0574" w14:textId="77777777" w:rsidR="009F3088" w:rsidRPr="00C25A05" w:rsidRDefault="009F3088" w:rsidP="009F3088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Jun. 4th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277744DB" w14:textId="77777777" w:rsidR="0027503A" w:rsidRPr="0053067D" w:rsidRDefault="0027503A" w:rsidP="0027503A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25994793" w14:textId="070F6D4D" w:rsidR="0027503A" w:rsidRPr="0053067D" w:rsidRDefault="00767CE0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="0027503A"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068B6BDB" w14:textId="045B86DB" w:rsidR="002D2BDC" w:rsidRPr="00EE2F5C" w:rsidRDefault="0027503A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255AE175" w14:textId="77777777" w:rsidR="002D2BDC" w:rsidRDefault="002D2BDC">
      <w:pPr>
        <w:widowControl/>
        <w:overflowPunct/>
        <w:adjustRightInd/>
        <w:jc w:val="left"/>
        <w:textAlignment w:val="auto"/>
      </w:pPr>
    </w:p>
    <w:p w14:paraId="2A880C03" w14:textId="77777777" w:rsidR="002D2BDC" w:rsidRDefault="002D2BDC">
      <w:pPr>
        <w:widowControl/>
        <w:overflowPunct/>
        <w:adjustRightInd/>
        <w:jc w:val="left"/>
        <w:textAlignment w:val="auto"/>
      </w:pPr>
      <w:r>
        <w:br w:type="page"/>
      </w:r>
    </w:p>
    <w:p w14:paraId="4041A602" w14:textId="77777777" w:rsidR="007578F9" w:rsidRPr="002D2BDC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46F94057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318A692D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25F1C402" w14:textId="77777777" w:rsidR="00E41A4D" w:rsidRPr="00C511E5" w:rsidRDefault="00E41A4D" w:rsidP="00E41A4D"/>
        </w:tc>
      </w:tr>
    </w:tbl>
    <w:p w14:paraId="63262B9C" w14:textId="77777777" w:rsidR="000E14D1" w:rsidRPr="00C511E5" w:rsidRDefault="000E14D1" w:rsidP="00761E73"/>
    <w:p w14:paraId="76FAA176" w14:textId="62CFEC26" w:rsidR="00761E73" w:rsidRPr="003B54E4" w:rsidRDefault="00232B2D" w:rsidP="00767CE0">
      <w:pPr>
        <w:ind w:left="426" w:hangingChars="213" w:hanging="426"/>
        <w:jc w:val="left"/>
        <w:rPr>
          <w:b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>Describe your interest</w:t>
      </w:r>
      <w:r w:rsidR="00767CE0">
        <w:rPr>
          <w:color w:val="auto"/>
        </w:rPr>
        <w:t xml:space="preserve"> in</w:t>
      </w:r>
      <w:r w:rsidRPr="00232B2D">
        <w:rPr>
          <w:rFonts w:hint="eastAsia"/>
          <w:color w:val="auto"/>
        </w:rPr>
        <w:t xml:space="preserve"> and expectation</w:t>
      </w:r>
      <w:r w:rsidR="00767CE0">
        <w:rPr>
          <w:color w:val="auto"/>
        </w:rPr>
        <w:t>s</w:t>
      </w:r>
      <w:r w:rsidRPr="00232B2D">
        <w:rPr>
          <w:rFonts w:hint="eastAsia"/>
          <w:color w:val="auto"/>
        </w:rPr>
        <w:t xml:space="preserve"> for this program. Explain what preparatory research you have done related to </w:t>
      </w: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 xml:space="preserve">and what kind of support </w:t>
      </w:r>
      <w:r w:rsidR="00767CE0">
        <w:rPr>
          <w:rFonts w:hint="eastAsia"/>
          <w:color w:val="auto"/>
        </w:rPr>
        <w:t>you hope to engage in</w:t>
      </w:r>
      <w:r w:rsidRPr="00232B2D">
        <w:rPr>
          <w:rFonts w:hint="eastAsia"/>
          <w:color w:val="auto"/>
        </w:rPr>
        <w:t>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081122E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F509FFA" wp14:editId="0316354E">
                <wp:extent cx="6124575" cy="3689405"/>
                <wp:effectExtent l="0" t="0" r="28575" b="2540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B3C4" w14:textId="77777777" w:rsidR="00761E73" w:rsidRDefault="00761E73"/>
                          <w:p w14:paraId="38553D58" w14:textId="77777777" w:rsidR="002501E5" w:rsidRDefault="002501E5"/>
                          <w:p w14:paraId="391F3C53" w14:textId="77777777" w:rsidR="002501E5" w:rsidRDefault="002501E5"/>
                          <w:p w14:paraId="7E5A1071" w14:textId="77777777" w:rsidR="002501E5" w:rsidRDefault="002501E5"/>
                          <w:p w14:paraId="6035CC84" w14:textId="77777777" w:rsidR="002501E5" w:rsidRDefault="002501E5"/>
                          <w:p w14:paraId="0AF3BB66" w14:textId="77777777" w:rsidR="002501E5" w:rsidRDefault="002501E5"/>
                          <w:p w14:paraId="4368EA8E" w14:textId="77777777" w:rsidR="002501E5" w:rsidRDefault="002501E5"/>
                          <w:p w14:paraId="2AFB33C3" w14:textId="77777777" w:rsidR="002501E5" w:rsidRDefault="002501E5"/>
                          <w:p w14:paraId="01FD8215" w14:textId="77777777" w:rsidR="002501E5" w:rsidRDefault="002501E5"/>
                          <w:p w14:paraId="7574029E" w14:textId="77777777" w:rsidR="002501E5" w:rsidRDefault="002501E5"/>
                          <w:p w14:paraId="7E9560EE" w14:textId="77777777" w:rsidR="002501E5" w:rsidRDefault="002501E5"/>
                          <w:p w14:paraId="43B49335" w14:textId="77777777" w:rsidR="002501E5" w:rsidRDefault="002501E5"/>
                          <w:p w14:paraId="01801EC4" w14:textId="77777777" w:rsidR="002501E5" w:rsidRDefault="002501E5"/>
                          <w:p w14:paraId="2B28F5C2" w14:textId="77777777" w:rsidR="002501E5" w:rsidRDefault="002501E5"/>
                          <w:p w14:paraId="5D68E1ED" w14:textId="77777777" w:rsidR="002501E5" w:rsidRDefault="002501E5"/>
                          <w:p w14:paraId="1BB02D42" w14:textId="77777777" w:rsidR="002501E5" w:rsidRDefault="002501E5"/>
                          <w:p w14:paraId="50C50B33" w14:textId="77777777" w:rsidR="002501E5" w:rsidRDefault="002501E5"/>
                          <w:p w14:paraId="324B95A5" w14:textId="77777777" w:rsidR="002501E5" w:rsidRDefault="002501E5"/>
                          <w:p w14:paraId="18B8A6EC" w14:textId="77777777" w:rsidR="002501E5" w:rsidRDefault="002501E5"/>
                          <w:p w14:paraId="7EE86640" w14:textId="77777777" w:rsidR="002501E5" w:rsidRDefault="002501E5"/>
                          <w:p w14:paraId="34A7A022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509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VStAIAAMQ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" fillcolor="white [3201]" strokeweight=".5pt">
                <v:textbox>
                  <w:txbxContent>
                    <w:p w14:paraId="3638B3C4" w14:textId="77777777" w:rsidR="00761E73" w:rsidRDefault="00761E73"/>
                    <w:p w14:paraId="38553D58" w14:textId="77777777" w:rsidR="002501E5" w:rsidRDefault="002501E5"/>
                    <w:p w14:paraId="391F3C53" w14:textId="77777777" w:rsidR="002501E5" w:rsidRDefault="002501E5"/>
                    <w:p w14:paraId="7E5A1071" w14:textId="77777777" w:rsidR="002501E5" w:rsidRDefault="002501E5"/>
                    <w:p w14:paraId="6035CC84" w14:textId="77777777" w:rsidR="002501E5" w:rsidRDefault="002501E5"/>
                    <w:p w14:paraId="0AF3BB66" w14:textId="77777777" w:rsidR="002501E5" w:rsidRDefault="002501E5"/>
                    <w:p w14:paraId="4368EA8E" w14:textId="77777777" w:rsidR="002501E5" w:rsidRDefault="002501E5"/>
                    <w:p w14:paraId="2AFB33C3" w14:textId="77777777" w:rsidR="002501E5" w:rsidRDefault="002501E5"/>
                    <w:p w14:paraId="01FD8215" w14:textId="77777777" w:rsidR="002501E5" w:rsidRDefault="002501E5"/>
                    <w:p w14:paraId="7574029E" w14:textId="77777777" w:rsidR="002501E5" w:rsidRDefault="002501E5"/>
                    <w:p w14:paraId="7E9560EE" w14:textId="77777777" w:rsidR="002501E5" w:rsidRDefault="002501E5"/>
                    <w:p w14:paraId="43B49335" w14:textId="77777777" w:rsidR="002501E5" w:rsidRDefault="002501E5"/>
                    <w:p w14:paraId="01801EC4" w14:textId="77777777" w:rsidR="002501E5" w:rsidRDefault="002501E5"/>
                    <w:p w14:paraId="2B28F5C2" w14:textId="77777777" w:rsidR="002501E5" w:rsidRDefault="002501E5"/>
                    <w:p w14:paraId="5D68E1ED" w14:textId="77777777" w:rsidR="002501E5" w:rsidRDefault="002501E5"/>
                    <w:p w14:paraId="1BB02D42" w14:textId="77777777" w:rsidR="002501E5" w:rsidRDefault="002501E5"/>
                    <w:p w14:paraId="50C50B33" w14:textId="77777777" w:rsidR="002501E5" w:rsidRDefault="002501E5"/>
                    <w:p w14:paraId="324B95A5" w14:textId="77777777" w:rsidR="002501E5" w:rsidRDefault="002501E5"/>
                    <w:p w14:paraId="18B8A6EC" w14:textId="77777777" w:rsidR="002501E5" w:rsidRDefault="002501E5"/>
                    <w:p w14:paraId="7EE86640" w14:textId="77777777" w:rsidR="002501E5" w:rsidRDefault="002501E5"/>
                    <w:p w14:paraId="34A7A022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1475D011" w14:textId="77777777" w:rsidR="007E3C8E" w:rsidRPr="00C511E5" w:rsidRDefault="007E3C8E" w:rsidP="00761E73">
      <w:pPr>
        <w:ind w:right="800"/>
      </w:pPr>
    </w:p>
    <w:p w14:paraId="34FA3494" w14:textId="15EF25FB" w:rsidR="004F2072" w:rsidRPr="0027503A" w:rsidRDefault="003B54E4" w:rsidP="0027503A">
      <w:pPr>
        <w:ind w:left="400" w:hangingChars="200" w:hanging="4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7B201" wp14:editId="70447A79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BAB8" w14:textId="77777777" w:rsidR="00247ACE" w:rsidRDefault="00247ACE" w:rsidP="00247ACE"/>
                          <w:p w14:paraId="3B27D878" w14:textId="77777777" w:rsidR="00247ACE" w:rsidRDefault="00247ACE" w:rsidP="00247ACE"/>
                          <w:p w14:paraId="02A85335" w14:textId="77777777" w:rsidR="00247ACE" w:rsidRDefault="00247ACE" w:rsidP="00247ACE"/>
                          <w:p w14:paraId="0E8CC30B" w14:textId="77777777" w:rsidR="00247ACE" w:rsidRDefault="00247ACE" w:rsidP="00247ACE"/>
                          <w:p w14:paraId="4923259C" w14:textId="77777777" w:rsidR="00247ACE" w:rsidRDefault="00247ACE" w:rsidP="00247ACE"/>
                          <w:p w14:paraId="6466AD62" w14:textId="77777777" w:rsidR="00247ACE" w:rsidRDefault="00247ACE" w:rsidP="00247ACE"/>
                          <w:p w14:paraId="52166F07" w14:textId="77777777" w:rsidR="00247ACE" w:rsidRDefault="00247ACE" w:rsidP="00247ACE"/>
                          <w:p w14:paraId="41AE44FF" w14:textId="77777777" w:rsidR="00247ACE" w:rsidRDefault="00247ACE" w:rsidP="00247ACE"/>
                          <w:p w14:paraId="5599C23A" w14:textId="77777777" w:rsidR="00247ACE" w:rsidRDefault="00247ACE" w:rsidP="00247ACE"/>
                          <w:p w14:paraId="06BD11E0" w14:textId="77777777" w:rsidR="00247ACE" w:rsidRDefault="00247ACE" w:rsidP="00247ACE"/>
                          <w:p w14:paraId="1E6379F2" w14:textId="77777777" w:rsidR="00247ACE" w:rsidRDefault="00247ACE" w:rsidP="00247ACE"/>
                          <w:p w14:paraId="6949FBE6" w14:textId="77777777" w:rsidR="00247ACE" w:rsidRDefault="00247ACE" w:rsidP="00247ACE"/>
                          <w:p w14:paraId="56518F3A" w14:textId="77777777" w:rsidR="00247ACE" w:rsidRDefault="00247ACE" w:rsidP="00247ACE"/>
                          <w:p w14:paraId="11F09AC3" w14:textId="77777777" w:rsidR="00247ACE" w:rsidRDefault="00247ACE" w:rsidP="00247ACE"/>
                          <w:p w14:paraId="566DD386" w14:textId="77777777" w:rsidR="00247ACE" w:rsidRDefault="00247ACE" w:rsidP="00247ACE"/>
                          <w:p w14:paraId="4E58ADB8" w14:textId="77777777" w:rsidR="00247ACE" w:rsidRDefault="00247ACE" w:rsidP="00247ACE"/>
                          <w:p w14:paraId="3B0D5737" w14:textId="77777777" w:rsidR="00247ACE" w:rsidRDefault="00247ACE" w:rsidP="00247ACE"/>
                          <w:p w14:paraId="09D7BDFD" w14:textId="77777777" w:rsidR="00247ACE" w:rsidRDefault="00247ACE" w:rsidP="00247ACE"/>
                          <w:p w14:paraId="34A040B1" w14:textId="77777777" w:rsidR="00247ACE" w:rsidRDefault="00247ACE" w:rsidP="00247ACE"/>
                          <w:p w14:paraId="02DE9F78" w14:textId="77777777" w:rsidR="00247ACE" w:rsidRDefault="00247ACE" w:rsidP="00247ACE"/>
                          <w:p w14:paraId="319877E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B201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12A0BAB8" w14:textId="77777777" w:rsidR="00247ACE" w:rsidRDefault="00247ACE" w:rsidP="00247ACE"/>
                    <w:p w14:paraId="3B27D878" w14:textId="77777777" w:rsidR="00247ACE" w:rsidRDefault="00247ACE" w:rsidP="00247ACE"/>
                    <w:p w14:paraId="02A85335" w14:textId="77777777" w:rsidR="00247ACE" w:rsidRDefault="00247ACE" w:rsidP="00247ACE"/>
                    <w:p w14:paraId="0E8CC30B" w14:textId="77777777" w:rsidR="00247ACE" w:rsidRDefault="00247ACE" w:rsidP="00247ACE"/>
                    <w:p w14:paraId="4923259C" w14:textId="77777777" w:rsidR="00247ACE" w:rsidRDefault="00247ACE" w:rsidP="00247ACE"/>
                    <w:p w14:paraId="6466AD62" w14:textId="77777777" w:rsidR="00247ACE" w:rsidRDefault="00247ACE" w:rsidP="00247ACE"/>
                    <w:p w14:paraId="52166F07" w14:textId="77777777" w:rsidR="00247ACE" w:rsidRDefault="00247ACE" w:rsidP="00247ACE"/>
                    <w:p w14:paraId="41AE44FF" w14:textId="77777777" w:rsidR="00247ACE" w:rsidRDefault="00247ACE" w:rsidP="00247ACE"/>
                    <w:p w14:paraId="5599C23A" w14:textId="77777777" w:rsidR="00247ACE" w:rsidRDefault="00247ACE" w:rsidP="00247ACE"/>
                    <w:p w14:paraId="06BD11E0" w14:textId="77777777" w:rsidR="00247ACE" w:rsidRDefault="00247ACE" w:rsidP="00247ACE"/>
                    <w:p w14:paraId="1E6379F2" w14:textId="77777777" w:rsidR="00247ACE" w:rsidRDefault="00247ACE" w:rsidP="00247ACE"/>
                    <w:p w14:paraId="6949FBE6" w14:textId="77777777" w:rsidR="00247ACE" w:rsidRDefault="00247ACE" w:rsidP="00247ACE"/>
                    <w:p w14:paraId="56518F3A" w14:textId="77777777" w:rsidR="00247ACE" w:rsidRDefault="00247ACE" w:rsidP="00247ACE"/>
                    <w:p w14:paraId="11F09AC3" w14:textId="77777777" w:rsidR="00247ACE" w:rsidRDefault="00247ACE" w:rsidP="00247ACE"/>
                    <w:p w14:paraId="566DD386" w14:textId="77777777" w:rsidR="00247ACE" w:rsidRDefault="00247ACE" w:rsidP="00247ACE"/>
                    <w:p w14:paraId="4E58ADB8" w14:textId="77777777" w:rsidR="00247ACE" w:rsidRDefault="00247ACE" w:rsidP="00247ACE"/>
                    <w:p w14:paraId="3B0D5737" w14:textId="77777777" w:rsidR="00247ACE" w:rsidRDefault="00247ACE" w:rsidP="00247ACE"/>
                    <w:p w14:paraId="09D7BDFD" w14:textId="77777777" w:rsidR="00247ACE" w:rsidRDefault="00247ACE" w:rsidP="00247ACE"/>
                    <w:p w14:paraId="34A040B1" w14:textId="77777777" w:rsidR="00247ACE" w:rsidRDefault="00247ACE" w:rsidP="00247ACE"/>
                    <w:p w14:paraId="02DE9F78" w14:textId="77777777" w:rsidR="00247ACE" w:rsidRDefault="00247ACE" w:rsidP="00247ACE"/>
                    <w:p w14:paraId="319877E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>.</w:t>
      </w:r>
      <w:r w:rsidR="000A1209">
        <w:t xml:space="preserve">  </w:t>
      </w:r>
      <w:r w:rsidR="009B5897" w:rsidRPr="00C511E5">
        <w:t>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p w14:paraId="33B1357B" w14:textId="77777777" w:rsidR="00C511E5" w:rsidRDefault="00C511E5" w:rsidP="009B5897">
      <w:pPr>
        <w:ind w:left="400" w:hangingChars="200" w:hanging="400"/>
        <w:rPr>
          <w:color w:val="auto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636D16" w:rsidRPr="00C511E5" w14:paraId="63FB201E" w14:textId="77777777" w:rsidTr="007C5BBF">
        <w:trPr>
          <w:jc w:val="right"/>
        </w:trPr>
        <w:tc>
          <w:tcPr>
            <w:tcW w:w="1101" w:type="dxa"/>
            <w:shd w:val="pct20" w:color="auto" w:fill="auto"/>
          </w:tcPr>
          <w:p w14:paraId="08B50B3D" w14:textId="77777777" w:rsidR="00636D16" w:rsidRPr="00C511E5" w:rsidRDefault="00636D16" w:rsidP="007C5BBF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247CD4C4" w14:textId="77777777" w:rsidR="00636D16" w:rsidRPr="00C511E5" w:rsidRDefault="00636D16" w:rsidP="007C5BBF"/>
        </w:tc>
      </w:tr>
    </w:tbl>
    <w:p w14:paraId="0B41F85E" w14:textId="77777777" w:rsidR="00636D16" w:rsidRDefault="00636D16" w:rsidP="009B5897">
      <w:pPr>
        <w:ind w:left="400" w:hangingChars="200" w:hanging="400"/>
        <w:rPr>
          <w:color w:val="auto"/>
        </w:rPr>
      </w:pPr>
    </w:p>
    <w:p w14:paraId="305D7FC9" w14:textId="60CBF34F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0DFBFC2B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0E1B67F1" wp14:editId="4C6F33C9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FC17B" w14:textId="77777777" w:rsidR="00761E73" w:rsidRDefault="00761E73" w:rsidP="00761E73"/>
                          <w:p w14:paraId="48CE6E10" w14:textId="77777777" w:rsidR="002501E5" w:rsidRDefault="002501E5" w:rsidP="00761E73"/>
                          <w:p w14:paraId="3261489C" w14:textId="77777777" w:rsidR="002501E5" w:rsidRDefault="002501E5" w:rsidP="00761E73"/>
                          <w:p w14:paraId="592B589F" w14:textId="77777777" w:rsidR="002501E5" w:rsidRDefault="002501E5" w:rsidP="00761E73"/>
                          <w:p w14:paraId="6EF39E55" w14:textId="77777777" w:rsidR="002501E5" w:rsidRDefault="002501E5" w:rsidP="00761E73"/>
                          <w:p w14:paraId="130E032A" w14:textId="77777777" w:rsidR="002501E5" w:rsidRDefault="002501E5" w:rsidP="00761E73"/>
                          <w:p w14:paraId="1B9C2579" w14:textId="77777777" w:rsidR="002501E5" w:rsidRDefault="002501E5" w:rsidP="00761E73"/>
                          <w:p w14:paraId="505643CF" w14:textId="77777777" w:rsidR="002501E5" w:rsidRDefault="002501E5" w:rsidP="00761E73"/>
                          <w:p w14:paraId="18744686" w14:textId="77777777" w:rsidR="002501E5" w:rsidRDefault="002501E5" w:rsidP="00761E73"/>
                          <w:p w14:paraId="3FC252DA" w14:textId="77777777" w:rsidR="002501E5" w:rsidRDefault="002501E5" w:rsidP="00761E73"/>
                          <w:p w14:paraId="1CF15CAC" w14:textId="77777777" w:rsidR="002501E5" w:rsidRDefault="002501E5" w:rsidP="00761E73"/>
                          <w:p w14:paraId="727D0667" w14:textId="77777777" w:rsidR="002501E5" w:rsidRDefault="002501E5" w:rsidP="00761E73"/>
                          <w:p w14:paraId="416B880B" w14:textId="77777777" w:rsidR="002501E5" w:rsidRDefault="002501E5" w:rsidP="00761E73"/>
                          <w:p w14:paraId="554ED3C1" w14:textId="77777777" w:rsidR="002501E5" w:rsidRDefault="002501E5" w:rsidP="00761E73"/>
                          <w:p w14:paraId="4C1E7113" w14:textId="77777777" w:rsidR="002501E5" w:rsidRDefault="002501E5" w:rsidP="00761E73"/>
                          <w:p w14:paraId="46E4B733" w14:textId="77777777" w:rsidR="002501E5" w:rsidRDefault="002501E5" w:rsidP="00761E73"/>
                          <w:p w14:paraId="4F54FC70" w14:textId="77777777" w:rsidR="002501E5" w:rsidRDefault="002501E5" w:rsidP="00761E73"/>
                          <w:p w14:paraId="0A653786" w14:textId="77777777" w:rsidR="002501E5" w:rsidRDefault="002501E5" w:rsidP="00761E73"/>
                          <w:p w14:paraId="680FB332" w14:textId="77777777" w:rsidR="002501E5" w:rsidRDefault="002501E5" w:rsidP="00761E73"/>
                          <w:p w14:paraId="3D5A62C0" w14:textId="77777777" w:rsidR="002501E5" w:rsidRDefault="002501E5" w:rsidP="00761E73"/>
                          <w:p w14:paraId="4F8B3491" w14:textId="77777777" w:rsidR="002501E5" w:rsidRDefault="002501E5" w:rsidP="00761E73"/>
                          <w:p w14:paraId="2A6C9032" w14:textId="77777777" w:rsidR="002501E5" w:rsidRDefault="002501E5" w:rsidP="00761E73"/>
                          <w:p w14:paraId="21E488C3" w14:textId="77777777" w:rsidR="002501E5" w:rsidRDefault="002501E5" w:rsidP="00761E73"/>
                          <w:p w14:paraId="575F55F7" w14:textId="77777777" w:rsidR="002501E5" w:rsidRDefault="002501E5" w:rsidP="00761E73"/>
                          <w:p w14:paraId="7F71B640" w14:textId="77777777" w:rsidR="002501E5" w:rsidRDefault="002501E5" w:rsidP="00761E73"/>
                          <w:p w14:paraId="4869A711" w14:textId="77777777" w:rsidR="002501E5" w:rsidRDefault="002501E5" w:rsidP="00761E73"/>
                          <w:p w14:paraId="183B0DB9" w14:textId="77777777" w:rsidR="002501E5" w:rsidRDefault="002501E5" w:rsidP="00761E73"/>
                          <w:p w14:paraId="2C8A1DD1" w14:textId="77777777" w:rsidR="002501E5" w:rsidRDefault="002501E5" w:rsidP="00761E73"/>
                          <w:p w14:paraId="49A6A9D3" w14:textId="77777777" w:rsidR="002501E5" w:rsidRDefault="002501E5" w:rsidP="00761E73"/>
                          <w:p w14:paraId="19CDE7C2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1B67F1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619FC17B" w14:textId="77777777" w:rsidR="00761E73" w:rsidRDefault="00761E73" w:rsidP="00761E73"/>
                    <w:p w14:paraId="48CE6E10" w14:textId="77777777" w:rsidR="002501E5" w:rsidRDefault="002501E5" w:rsidP="00761E73"/>
                    <w:p w14:paraId="3261489C" w14:textId="77777777" w:rsidR="002501E5" w:rsidRDefault="002501E5" w:rsidP="00761E73"/>
                    <w:p w14:paraId="592B589F" w14:textId="77777777" w:rsidR="002501E5" w:rsidRDefault="002501E5" w:rsidP="00761E73"/>
                    <w:p w14:paraId="6EF39E55" w14:textId="77777777" w:rsidR="002501E5" w:rsidRDefault="002501E5" w:rsidP="00761E73"/>
                    <w:p w14:paraId="130E032A" w14:textId="77777777" w:rsidR="002501E5" w:rsidRDefault="002501E5" w:rsidP="00761E73"/>
                    <w:p w14:paraId="1B9C2579" w14:textId="77777777" w:rsidR="002501E5" w:rsidRDefault="002501E5" w:rsidP="00761E73"/>
                    <w:p w14:paraId="505643CF" w14:textId="77777777" w:rsidR="002501E5" w:rsidRDefault="002501E5" w:rsidP="00761E73"/>
                    <w:p w14:paraId="18744686" w14:textId="77777777" w:rsidR="002501E5" w:rsidRDefault="002501E5" w:rsidP="00761E73"/>
                    <w:p w14:paraId="3FC252DA" w14:textId="77777777" w:rsidR="002501E5" w:rsidRDefault="002501E5" w:rsidP="00761E73"/>
                    <w:p w14:paraId="1CF15CAC" w14:textId="77777777" w:rsidR="002501E5" w:rsidRDefault="002501E5" w:rsidP="00761E73"/>
                    <w:p w14:paraId="727D0667" w14:textId="77777777" w:rsidR="002501E5" w:rsidRDefault="002501E5" w:rsidP="00761E73"/>
                    <w:p w14:paraId="416B880B" w14:textId="77777777" w:rsidR="002501E5" w:rsidRDefault="002501E5" w:rsidP="00761E73"/>
                    <w:p w14:paraId="554ED3C1" w14:textId="77777777" w:rsidR="002501E5" w:rsidRDefault="002501E5" w:rsidP="00761E73"/>
                    <w:p w14:paraId="4C1E7113" w14:textId="77777777" w:rsidR="002501E5" w:rsidRDefault="002501E5" w:rsidP="00761E73"/>
                    <w:p w14:paraId="46E4B733" w14:textId="77777777" w:rsidR="002501E5" w:rsidRDefault="002501E5" w:rsidP="00761E73"/>
                    <w:p w14:paraId="4F54FC70" w14:textId="77777777" w:rsidR="002501E5" w:rsidRDefault="002501E5" w:rsidP="00761E73"/>
                    <w:p w14:paraId="0A653786" w14:textId="77777777" w:rsidR="002501E5" w:rsidRDefault="002501E5" w:rsidP="00761E73"/>
                    <w:p w14:paraId="680FB332" w14:textId="77777777" w:rsidR="002501E5" w:rsidRDefault="002501E5" w:rsidP="00761E73"/>
                    <w:p w14:paraId="3D5A62C0" w14:textId="77777777" w:rsidR="002501E5" w:rsidRDefault="002501E5" w:rsidP="00761E73"/>
                    <w:p w14:paraId="4F8B3491" w14:textId="77777777" w:rsidR="002501E5" w:rsidRDefault="002501E5" w:rsidP="00761E73"/>
                    <w:p w14:paraId="2A6C9032" w14:textId="77777777" w:rsidR="002501E5" w:rsidRDefault="002501E5" w:rsidP="00761E73"/>
                    <w:p w14:paraId="21E488C3" w14:textId="77777777" w:rsidR="002501E5" w:rsidRDefault="002501E5" w:rsidP="00761E73"/>
                    <w:p w14:paraId="575F55F7" w14:textId="77777777" w:rsidR="002501E5" w:rsidRDefault="002501E5" w:rsidP="00761E73"/>
                    <w:p w14:paraId="7F71B640" w14:textId="77777777" w:rsidR="002501E5" w:rsidRDefault="002501E5" w:rsidP="00761E73"/>
                    <w:p w14:paraId="4869A711" w14:textId="77777777" w:rsidR="002501E5" w:rsidRDefault="002501E5" w:rsidP="00761E73"/>
                    <w:p w14:paraId="183B0DB9" w14:textId="77777777" w:rsidR="002501E5" w:rsidRDefault="002501E5" w:rsidP="00761E73"/>
                    <w:p w14:paraId="2C8A1DD1" w14:textId="77777777" w:rsidR="002501E5" w:rsidRDefault="002501E5" w:rsidP="00761E73"/>
                    <w:p w14:paraId="49A6A9D3" w14:textId="77777777" w:rsidR="002501E5" w:rsidRDefault="002501E5" w:rsidP="00761E73"/>
                    <w:p w14:paraId="19CDE7C2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1705AF4D" w14:textId="77777777" w:rsidR="000E14D1" w:rsidRPr="00C511E5" w:rsidRDefault="000E14D1" w:rsidP="00D71DB9">
      <w:pPr>
        <w:ind w:right="800"/>
      </w:pPr>
    </w:p>
    <w:p w14:paraId="4A16FF65" w14:textId="77777777" w:rsidR="000E14D1" w:rsidRPr="00654D05" w:rsidRDefault="000E14D1" w:rsidP="0071714E">
      <w:pPr>
        <w:ind w:right="800"/>
      </w:pPr>
    </w:p>
    <w:sectPr w:rsidR="000E14D1" w:rsidRPr="00654D05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89ED" w14:textId="77777777" w:rsidR="00406686" w:rsidRDefault="00406686" w:rsidP="006E2656">
      <w:r>
        <w:separator/>
      </w:r>
    </w:p>
  </w:endnote>
  <w:endnote w:type="continuationSeparator" w:id="0">
    <w:p w14:paraId="7FAF23E4" w14:textId="77777777" w:rsidR="00406686" w:rsidRDefault="0040668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5BB03061" w14:textId="77777777" w:rsidR="009F79C3" w:rsidRDefault="002D2BD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113CE80F" w14:textId="1DB50BC7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745" w14:textId="77777777" w:rsidR="00406686" w:rsidRDefault="00406686" w:rsidP="006E2656">
      <w:r>
        <w:separator/>
      </w:r>
    </w:p>
  </w:footnote>
  <w:footnote w:type="continuationSeparator" w:id="0">
    <w:p w14:paraId="0923D20A" w14:textId="77777777" w:rsidR="00406686" w:rsidRDefault="0040668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8C4F" w14:textId="77777777" w:rsidR="000A1209" w:rsidRDefault="000A1209" w:rsidP="002D2BD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410A3E0C" w14:textId="66F00FB9" w:rsidR="00636D16" w:rsidRDefault="00C51235" w:rsidP="001A41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D2BDC">
      <w:rPr>
        <w:rFonts w:hint="eastAsia"/>
        <w:w w:val="90"/>
        <w:sz w:val="18"/>
        <w:szCs w:val="18"/>
        <w:bdr w:val="single" w:sz="4" w:space="0" w:color="auto"/>
      </w:rPr>
      <w:t>S</w:t>
    </w:r>
    <w:r w:rsidR="009F3088">
      <w:rPr>
        <w:w w:val="90"/>
        <w:sz w:val="18"/>
        <w:szCs w:val="18"/>
        <w:bdr w:val="single" w:sz="4" w:space="0" w:color="auto"/>
      </w:rPr>
      <w:t>ummer</w:t>
    </w:r>
    <w:r w:rsidR="002D2BDC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2D2BDC">
      <w:rPr>
        <w:w w:val="90"/>
        <w:sz w:val="18"/>
        <w:szCs w:val="18"/>
        <w:bdr w:val="single" w:sz="4" w:space="0" w:color="auto"/>
      </w:rPr>
      <w:t xml:space="preserve">International Volunteer Program 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9F3088">
      <w:rPr>
        <w:w w:val="90"/>
        <w:sz w:val="18"/>
        <w:szCs w:val="18"/>
        <w:bdr w:val="single" w:sz="4" w:space="0" w:color="auto"/>
      </w:rPr>
      <w:t>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="002D2BDC">
      <w:rPr>
        <w:w w:val="90"/>
        <w:sz w:val="18"/>
        <w:szCs w:val="18"/>
      </w:rPr>
      <w:tab/>
    </w:r>
    <w:r w:rsidR="002D2BDC">
      <w:rPr>
        <w:w w:val="90"/>
        <w:sz w:val="18"/>
        <w:szCs w:val="18"/>
      </w:rPr>
      <w:tab/>
    </w:r>
  </w:p>
  <w:p w14:paraId="12CE93E2" w14:textId="7CC58848" w:rsidR="00887E67" w:rsidRPr="00AC3F47" w:rsidRDefault="002D2BDC" w:rsidP="00636D16">
    <w:pPr>
      <w:pStyle w:val="a6"/>
      <w:tabs>
        <w:tab w:val="clear" w:pos="8504"/>
        <w:tab w:val="right" w:pos="9752"/>
      </w:tabs>
      <w:ind w:firstLineChars="2900" w:firstLine="4690"/>
      <w:jc w:val="left"/>
      <w:rPr>
        <w:w w:val="90"/>
      </w:rPr>
    </w:pPr>
    <w:r>
      <w:rPr>
        <w:w w:val="90"/>
        <w:sz w:val="18"/>
        <w:szCs w:val="18"/>
      </w:rPr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0994"/>
    <w:rsid w:val="00094CE6"/>
    <w:rsid w:val="000A1209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2AE7"/>
    <w:rsid w:val="00133981"/>
    <w:rsid w:val="0016337C"/>
    <w:rsid w:val="00183EA2"/>
    <w:rsid w:val="00195695"/>
    <w:rsid w:val="00196A35"/>
    <w:rsid w:val="001A410C"/>
    <w:rsid w:val="001E3AA8"/>
    <w:rsid w:val="001E79B6"/>
    <w:rsid w:val="001F21BA"/>
    <w:rsid w:val="001F24C3"/>
    <w:rsid w:val="001F6BDB"/>
    <w:rsid w:val="00214161"/>
    <w:rsid w:val="00232B2D"/>
    <w:rsid w:val="0024394C"/>
    <w:rsid w:val="00247ACE"/>
    <w:rsid w:val="002501E5"/>
    <w:rsid w:val="00263910"/>
    <w:rsid w:val="00273349"/>
    <w:rsid w:val="0027503A"/>
    <w:rsid w:val="00280E9F"/>
    <w:rsid w:val="00281DF8"/>
    <w:rsid w:val="00290F62"/>
    <w:rsid w:val="002956BC"/>
    <w:rsid w:val="002A0DDA"/>
    <w:rsid w:val="002A36E2"/>
    <w:rsid w:val="002A6317"/>
    <w:rsid w:val="002D2BDC"/>
    <w:rsid w:val="002E01DF"/>
    <w:rsid w:val="002F4CEA"/>
    <w:rsid w:val="002F788D"/>
    <w:rsid w:val="00303BAA"/>
    <w:rsid w:val="0030490A"/>
    <w:rsid w:val="0031623C"/>
    <w:rsid w:val="0032025C"/>
    <w:rsid w:val="00346F35"/>
    <w:rsid w:val="00362CC6"/>
    <w:rsid w:val="00365983"/>
    <w:rsid w:val="003A1D89"/>
    <w:rsid w:val="003B0D2B"/>
    <w:rsid w:val="003B54E4"/>
    <w:rsid w:val="003F6454"/>
    <w:rsid w:val="00406686"/>
    <w:rsid w:val="00417696"/>
    <w:rsid w:val="00440317"/>
    <w:rsid w:val="004441C2"/>
    <w:rsid w:val="00445138"/>
    <w:rsid w:val="00456137"/>
    <w:rsid w:val="0045621A"/>
    <w:rsid w:val="00474215"/>
    <w:rsid w:val="00491EF7"/>
    <w:rsid w:val="00493FBE"/>
    <w:rsid w:val="00494A5E"/>
    <w:rsid w:val="004A24CF"/>
    <w:rsid w:val="004A688C"/>
    <w:rsid w:val="004B7137"/>
    <w:rsid w:val="004F2072"/>
    <w:rsid w:val="004F713F"/>
    <w:rsid w:val="00506E50"/>
    <w:rsid w:val="00516BD6"/>
    <w:rsid w:val="00523F9D"/>
    <w:rsid w:val="005241CF"/>
    <w:rsid w:val="0054379A"/>
    <w:rsid w:val="00597897"/>
    <w:rsid w:val="005A188B"/>
    <w:rsid w:val="005A31E4"/>
    <w:rsid w:val="005A5EBD"/>
    <w:rsid w:val="005B191F"/>
    <w:rsid w:val="005B6BAB"/>
    <w:rsid w:val="005B71E7"/>
    <w:rsid w:val="005C3E89"/>
    <w:rsid w:val="005D13F8"/>
    <w:rsid w:val="0062665F"/>
    <w:rsid w:val="00636D16"/>
    <w:rsid w:val="00644858"/>
    <w:rsid w:val="006505E5"/>
    <w:rsid w:val="00654D05"/>
    <w:rsid w:val="00667D8F"/>
    <w:rsid w:val="006800BA"/>
    <w:rsid w:val="0068504A"/>
    <w:rsid w:val="006A57E5"/>
    <w:rsid w:val="006A7903"/>
    <w:rsid w:val="006C02C2"/>
    <w:rsid w:val="006E0BFC"/>
    <w:rsid w:val="006E2656"/>
    <w:rsid w:val="006E34EB"/>
    <w:rsid w:val="0071265F"/>
    <w:rsid w:val="00715B22"/>
    <w:rsid w:val="0071714E"/>
    <w:rsid w:val="0072209C"/>
    <w:rsid w:val="00722C5C"/>
    <w:rsid w:val="00740843"/>
    <w:rsid w:val="00755C09"/>
    <w:rsid w:val="007578F9"/>
    <w:rsid w:val="0076048C"/>
    <w:rsid w:val="00761E73"/>
    <w:rsid w:val="00767CE0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642DE"/>
    <w:rsid w:val="00864972"/>
    <w:rsid w:val="00872822"/>
    <w:rsid w:val="00880BB1"/>
    <w:rsid w:val="0088447F"/>
    <w:rsid w:val="00884F4E"/>
    <w:rsid w:val="00887E67"/>
    <w:rsid w:val="008B5FBE"/>
    <w:rsid w:val="008C322A"/>
    <w:rsid w:val="008C5E5E"/>
    <w:rsid w:val="00903B95"/>
    <w:rsid w:val="00907540"/>
    <w:rsid w:val="00950D76"/>
    <w:rsid w:val="009B5897"/>
    <w:rsid w:val="009D030D"/>
    <w:rsid w:val="009F3088"/>
    <w:rsid w:val="009F79C3"/>
    <w:rsid w:val="00A060B9"/>
    <w:rsid w:val="00A071A2"/>
    <w:rsid w:val="00A3232C"/>
    <w:rsid w:val="00A512DF"/>
    <w:rsid w:val="00AC3F47"/>
    <w:rsid w:val="00AF6653"/>
    <w:rsid w:val="00B07863"/>
    <w:rsid w:val="00B163D9"/>
    <w:rsid w:val="00B240E1"/>
    <w:rsid w:val="00B26902"/>
    <w:rsid w:val="00B44DCC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72809"/>
    <w:rsid w:val="00C82668"/>
    <w:rsid w:val="00CA69B2"/>
    <w:rsid w:val="00CC4AAC"/>
    <w:rsid w:val="00CD3D7A"/>
    <w:rsid w:val="00CD621C"/>
    <w:rsid w:val="00CE0D1B"/>
    <w:rsid w:val="00CF5775"/>
    <w:rsid w:val="00D01C9E"/>
    <w:rsid w:val="00D0317C"/>
    <w:rsid w:val="00D13A51"/>
    <w:rsid w:val="00D565C3"/>
    <w:rsid w:val="00D71DB9"/>
    <w:rsid w:val="00D86009"/>
    <w:rsid w:val="00DA278E"/>
    <w:rsid w:val="00DC0D25"/>
    <w:rsid w:val="00DC40CA"/>
    <w:rsid w:val="00DD5E4D"/>
    <w:rsid w:val="00DD7D23"/>
    <w:rsid w:val="00DF4B4D"/>
    <w:rsid w:val="00DF5184"/>
    <w:rsid w:val="00E00F3A"/>
    <w:rsid w:val="00E00FB4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073A"/>
    <w:rsid w:val="00EC523B"/>
    <w:rsid w:val="00EE2F5C"/>
    <w:rsid w:val="00EF19C2"/>
    <w:rsid w:val="00EF4312"/>
    <w:rsid w:val="00F31F7C"/>
    <w:rsid w:val="00F401F0"/>
    <w:rsid w:val="00F46B6B"/>
    <w:rsid w:val="00F54CEC"/>
    <w:rsid w:val="00F63D34"/>
    <w:rsid w:val="00F672D8"/>
    <w:rsid w:val="00F720DA"/>
    <w:rsid w:val="00FC0589"/>
    <w:rsid w:val="00FD3E79"/>
    <w:rsid w:val="00FD50F7"/>
    <w:rsid w:val="00FE3319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57161E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0929-9F5A-4CB6-A4A3-FB1FB0AD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19</cp:revision>
  <cp:lastPrinted>2020-09-29T04:12:00Z</cp:lastPrinted>
  <dcterms:created xsi:type="dcterms:W3CDTF">2021-02-18T04:41:00Z</dcterms:created>
  <dcterms:modified xsi:type="dcterms:W3CDTF">2022-03-11T04:49:00Z</dcterms:modified>
</cp:coreProperties>
</file>