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BF" w:rsidRPr="00CA653C" w:rsidRDefault="00DB49BA" w:rsidP="00B71840">
      <w:pPr>
        <w:pStyle w:val="a3"/>
        <w:jc w:val="center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CA653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東京国際交流館（TIEC</w:t>
      </w:r>
      <w:r w:rsidR="009D67D9" w:rsidRPr="00CA653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）申請前</w:t>
      </w:r>
      <w:r w:rsidRPr="00CA653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確認書</w:t>
      </w:r>
    </w:p>
    <w:p w:rsidR="009D67D9" w:rsidRPr="009D67D9" w:rsidRDefault="009D67D9" w:rsidP="009D67D9">
      <w:pPr>
        <w:pStyle w:val="a3"/>
        <w:jc w:val="center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CA653C">
        <w:rPr>
          <w:rFonts w:ascii="メイリオ" w:eastAsia="メイリオ" w:hAnsi="メイリオ" w:cs="メイリオ"/>
          <w:b/>
          <w:sz w:val="24"/>
          <w:szCs w:val="24"/>
          <w:u w:val="single"/>
        </w:rPr>
        <w:t>(</w:t>
      </w:r>
      <w:r w:rsidRPr="00CA653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TIEC Pre-Application Confirmation</w:t>
      </w:r>
      <w:r w:rsidRPr="00CA653C">
        <w:rPr>
          <w:rFonts w:ascii="メイリオ" w:eastAsia="メイリオ" w:hAnsi="メイリオ" w:cs="メイリオ"/>
          <w:b/>
          <w:sz w:val="24"/>
          <w:szCs w:val="24"/>
          <w:u w:val="single"/>
        </w:rPr>
        <w:t>)</w:t>
      </w:r>
    </w:p>
    <w:p w:rsidR="001903BF" w:rsidRDefault="001903BF" w:rsidP="00B71840">
      <w:pPr>
        <w:snapToGrid w:val="0"/>
        <w:ind w:left="232" w:hangingChars="100" w:hanging="232"/>
        <w:rPr>
          <w:rFonts w:ascii="メイリオ" w:eastAsia="メイリオ" w:hAnsi="メイリオ" w:cs="メイリオ"/>
          <w:sz w:val="24"/>
          <w:szCs w:val="24"/>
        </w:rPr>
      </w:pPr>
    </w:p>
    <w:p w:rsidR="00A36265" w:rsidRDefault="00CA653C" w:rsidP="00B71840">
      <w:pPr>
        <w:snapToGrid w:val="0"/>
        <w:ind w:left="202" w:hangingChars="100" w:hanging="202"/>
        <w:rPr>
          <w:rFonts w:ascii="メイリオ" w:eastAsia="メイリオ" w:hAnsi="メイリオ" w:cs="メイリオ"/>
          <w:sz w:val="22"/>
          <w:szCs w:val="22"/>
        </w:rPr>
      </w:pPr>
      <w:r w:rsidRPr="00A209AB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801C66" wp14:editId="21CE6D8B">
                <wp:simplePos x="0" y="0"/>
                <wp:positionH relativeFrom="column">
                  <wp:posOffset>2967990</wp:posOffset>
                </wp:positionH>
                <wp:positionV relativeFrom="paragraph">
                  <wp:posOffset>226694</wp:posOffset>
                </wp:positionV>
                <wp:extent cx="2400300" cy="499745"/>
                <wp:effectExtent l="0" t="0" r="19050" b="1460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65" w:rsidRPr="00024834" w:rsidRDefault="00A36265" w:rsidP="00A362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1C6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3.7pt;margin-top:17.85pt;width:189pt;height:3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">
                <v:textbox inset="5.85pt,.7pt,5.85pt,.7pt">
                  <w:txbxContent>
                    <w:p w:rsidR="00A36265" w:rsidRPr="00024834" w:rsidRDefault="00A36265" w:rsidP="00A36265"/>
                  </w:txbxContent>
                </v:textbox>
              </v:shape>
            </w:pict>
          </mc:Fallback>
        </mc:AlternateContent>
      </w:r>
      <w:r w:rsidR="00A36265" w:rsidRPr="00A209AB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52117" wp14:editId="71A32C0B">
                <wp:simplePos x="0" y="0"/>
                <wp:positionH relativeFrom="column">
                  <wp:posOffset>786765</wp:posOffset>
                </wp:positionH>
                <wp:positionV relativeFrom="paragraph">
                  <wp:posOffset>236220</wp:posOffset>
                </wp:positionV>
                <wp:extent cx="1504950" cy="490538"/>
                <wp:effectExtent l="0" t="0" r="19050" b="241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90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65" w:rsidRPr="00024834" w:rsidRDefault="00A36265" w:rsidP="00A362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2117" id="_x0000_s1027" type="#_x0000_t202" style="position:absolute;left:0;text-align:left;margin-left:61.95pt;margin-top:18.6pt;width:118.5pt;height:3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k2LAIAAFY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">
                <v:textbox inset="5.85pt,.7pt,5.85pt,.7pt">
                  <w:txbxContent>
                    <w:p w:rsidR="00A36265" w:rsidRPr="00024834" w:rsidRDefault="00A36265" w:rsidP="00A36265"/>
                  </w:txbxContent>
                </v:textbox>
              </v:shape>
            </w:pict>
          </mc:Fallback>
        </mc:AlternateContent>
      </w:r>
      <w:r w:rsidR="00A36265" w:rsidRPr="00FC14BB">
        <w:rPr>
          <w:rFonts w:ascii="メイリオ" w:eastAsia="メイリオ" w:hAnsi="メイリオ" w:cs="メイリオ" w:hint="eastAsia"/>
          <w:sz w:val="22"/>
          <w:szCs w:val="22"/>
        </w:rPr>
        <w:t>■</w:t>
      </w:r>
      <w:r w:rsidR="00A36265">
        <w:rPr>
          <w:rFonts w:ascii="メイリオ" w:eastAsia="メイリオ" w:hAnsi="メイリオ" w:cs="メイリオ" w:hint="eastAsia"/>
          <w:sz w:val="22"/>
          <w:szCs w:val="22"/>
        </w:rPr>
        <w:t>学生証番号と氏名を記入してください</w:t>
      </w:r>
      <w:r w:rsidR="00A36265" w:rsidRPr="00FC14BB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A36265">
        <w:rPr>
          <w:rFonts w:ascii="メイリオ" w:eastAsia="メイリオ" w:hAnsi="メイリオ" w:cs="メイリオ" w:hint="eastAsia"/>
          <w:sz w:val="22"/>
          <w:szCs w:val="22"/>
        </w:rPr>
        <w:t>Fill in your Student ID and Name.</w:t>
      </w:r>
    </w:p>
    <w:p w:rsidR="00A36265" w:rsidRPr="00A36265" w:rsidRDefault="00A36265" w:rsidP="00A36265">
      <w:pPr>
        <w:snapToGrid w:val="0"/>
        <w:rPr>
          <w:rFonts w:ascii="メイリオ" w:eastAsia="メイリオ" w:hAnsi="メイリオ" w:cs="メイリオ"/>
          <w:szCs w:val="24"/>
        </w:rPr>
      </w:pPr>
      <w:r w:rsidRPr="00A36265">
        <w:rPr>
          <w:rFonts w:ascii="メイリオ" w:eastAsia="メイリオ" w:hAnsi="メイリオ" w:cs="メイリオ" w:hint="eastAsia"/>
          <w:szCs w:val="24"/>
        </w:rPr>
        <w:t xml:space="preserve">学生証番号　　　　　　　　　　　　</w:t>
      </w:r>
      <w:r>
        <w:rPr>
          <w:rFonts w:ascii="メイリオ" w:eastAsia="メイリオ" w:hAnsi="メイリオ" w:cs="メイリオ" w:hint="eastAsia"/>
          <w:szCs w:val="24"/>
        </w:rPr>
        <w:t xml:space="preserve">　　　</w:t>
      </w:r>
      <w:r w:rsidRPr="00A36265">
        <w:rPr>
          <w:rFonts w:ascii="メイリオ" w:eastAsia="メイリオ" w:hAnsi="メイリオ" w:cs="メイリオ" w:hint="eastAsia"/>
          <w:szCs w:val="24"/>
        </w:rPr>
        <w:t>氏名</w:t>
      </w:r>
    </w:p>
    <w:p w:rsidR="00A36265" w:rsidRDefault="00A36265" w:rsidP="00B71840">
      <w:pPr>
        <w:snapToGrid w:val="0"/>
        <w:ind w:left="212" w:hangingChars="100" w:hanging="212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Student ID                           Name</w:t>
      </w:r>
    </w:p>
    <w:p w:rsidR="00CA653C" w:rsidRPr="00A36265" w:rsidRDefault="00CA653C" w:rsidP="00B71840">
      <w:pPr>
        <w:snapToGrid w:val="0"/>
        <w:ind w:left="212" w:hangingChars="100" w:hanging="212"/>
        <w:rPr>
          <w:rFonts w:ascii="メイリオ" w:eastAsia="メイリオ" w:hAnsi="メイリオ" w:cs="メイリオ"/>
          <w:sz w:val="22"/>
          <w:szCs w:val="22"/>
        </w:rPr>
      </w:pPr>
    </w:p>
    <w:p w:rsidR="009D67D9" w:rsidRDefault="00024834" w:rsidP="009D67D9">
      <w:pPr>
        <w:snapToGrid w:val="0"/>
        <w:ind w:left="212" w:hangingChars="100" w:hanging="212"/>
        <w:rPr>
          <w:rFonts w:ascii="メイリオ" w:eastAsia="メイリオ" w:hAnsi="メイリオ" w:cs="メイリオ"/>
          <w:sz w:val="22"/>
          <w:szCs w:val="22"/>
        </w:rPr>
      </w:pPr>
      <w:r w:rsidRPr="00FC14BB">
        <w:rPr>
          <w:rFonts w:ascii="メイリオ" w:eastAsia="メイリオ" w:hAnsi="メイリオ" w:cs="メイリオ" w:hint="eastAsia"/>
          <w:sz w:val="22"/>
          <w:szCs w:val="22"/>
        </w:rPr>
        <w:t>■</w:t>
      </w:r>
      <w:r w:rsidR="009D67D9">
        <w:rPr>
          <w:rFonts w:ascii="メイリオ" w:eastAsia="メイリオ" w:hAnsi="メイリオ" w:cs="メイリオ" w:hint="eastAsia"/>
          <w:sz w:val="22"/>
          <w:szCs w:val="22"/>
        </w:rPr>
        <w:t>入居申請をする前に下記項目の確認をお願いします。</w:t>
      </w:r>
    </w:p>
    <w:p w:rsidR="009D67D9" w:rsidRDefault="009D67D9" w:rsidP="009D67D9">
      <w:pPr>
        <w:snapToGrid w:val="0"/>
        <w:ind w:leftChars="100" w:left="202"/>
        <w:rPr>
          <w:rFonts w:asciiTheme="majorHAnsi" w:eastAsia="メイリオ" w:hAnsiTheme="majorHAnsi" w:cstheme="majorHAnsi"/>
          <w:sz w:val="22"/>
          <w:szCs w:val="22"/>
        </w:rPr>
      </w:pPr>
      <w:r w:rsidRPr="009D67D9">
        <w:rPr>
          <w:rFonts w:asciiTheme="majorHAnsi" w:eastAsia="メイリオ" w:hAnsiTheme="majorHAnsi" w:cstheme="majorHAnsi"/>
          <w:sz w:val="22"/>
          <w:szCs w:val="22"/>
        </w:rPr>
        <w:t>Before applying for a TIEC move-in, please check the following:</w:t>
      </w:r>
    </w:p>
    <w:p w:rsidR="00443A13" w:rsidRPr="009D67D9" w:rsidRDefault="00A902A6" w:rsidP="009D67D9">
      <w:pPr>
        <w:snapToGrid w:val="0"/>
        <w:rPr>
          <w:rFonts w:asciiTheme="majorHAnsi" w:eastAsia="メイリオ" w:hAnsiTheme="majorHAnsi" w:cstheme="majorHAnsi"/>
        </w:rPr>
      </w:pPr>
      <w:r>
        <w:rPr>
          <w:rFonts w:asciiTheme="majorHAnsi" w:eastAsia="メイリオ" w:hAnsiTheme="majorHAnsi" w:cstheme="majorHAnsi" w:hint="eastAsia"/>
        </w:rPr>
        <w:t xml:space="preserve">　　　　　　　</w:t>
      </w:r>
    </w:p>
    <w:p w:rsidR="0090346A" w:rsidRPr="001903BF" w:rsidRDefault="0090346A" w:rsidP="00B71840">
      <w:pPr>
        <w:snapToGrid w:val="0"/>
        <w:rPr>
          <w:rFonts w:ascii="メイリオ" w:eastAsia="メイリオ" w:hAnsi="メイリオ" w:cs="メイリオ"/>
        </w:rPr>
      </w:pPr>
    </w:p>
    <w:p w:rsidR="00EA28A6" w:rsidRPr="00A209AB" w:rsidRDefault="009710FD" w:rsidP="00B71840">
      <w:pPr>
        <w:snapToGrid w:val="0"/>
        <w:rPr>
          <w:rFonts w:ascii="メイリオ" w:eastAsia="メイリオ" w:hAnsi="メイリオ" w:cs="メイリオ"/>
        </w:rPr>
      </w:pPr>
      <w:r w:rsidRPr="00A209AB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F532" wp14:editId="012B82E4">
                <wp:simplePos x="0" y="0"/>
                <wp:positionH relativeFrom="column">
                  <wp:posOffset>112395</wp:posOffset>
                </wp:positionH>
                <wp:positionV relativeFrom="paragraph">
                  <wp:posOffset>5080</wp:posOffset>
                </wp:positionV>
                <wp:extent cx="571500" cy="457200"/>
                <wp:effectExtent l="0" t="0" r="19050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A6" w:rsidRPr="00024834" w:rsidRDefault="00EA28A6" w:rsidP="00EA28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F532" id="_x0000_s1028" type="#_x0000_t202" style="position:absolute;left:0;text-align:left;margin-left:8.85pt;margin-top:.4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">
                <v:textbox inset="5.85pt,.7pt,5.85pt,.7pt">
                  <w:txbxContent>
                    <w:p w:rsidR="00EA28A6" w:rsidRPr="00024834" w:rsidRDefault="00EA28A6" w:rsidP="00EA28A6"/>
                  </w:txbxContent>
                </v:textbox>
              </v:shape>
            </w:pict>
          </mc:Fallback>
        </mc:AlternateContent>
      </w:r>
      <w:r w:rsidR="00EA28A6" w:rsidRPr="00A209AB">
        <w:rPr>
          <w:rFonts w:ascii="メイリオ" w:eastAsia="メイリオ" w:hAnsi="メイリオ" w:cs="メイリオ" w:hint="eastAsia"/>
        </w:rPr>
        <w:t xml:space="preserve">　　　　　　　</w:t>
      </w:r>
      <w:r w:rsidR="00940E8E" w:rsidRPr="00DD0330">
        <w:rPr>
          <w:rFonts w:ascii="メイリオ" w:eastAsia="メイリオ" w:hAnsi="メイリオ" w:cs="メイリオ" w:hint="eastAsia"/>
        </w:rPr>
        <w:t>事前にTIEC</w:t>
      </w:r>
      <w:r w:rsidR="009D67D9" w:rsidRPr="00DD0330">
        <w:rPr>
          <w:rFonts w:ascii="メイリオ" w:eastAsia="メイリオ" w:hAnsi="メイリオ" w:cs="メイリオ" w:hint="eastAsia"/>
        </w:rPr>
        <w:t>に行き、見学をしましたか。</w:t>
      </w:r>
    </w:p>
    <w:p w:rsidR="00EA28A6" w:rsidRPr="00A902A6" w:rsidRDefault="001903BF" w:rsidP="00B71840">
      <w:pPr>
        <w:snapToGrid w:val="0"/>
        <w:rPr>
          <w:rFonts w:asciiTheme="majorHAnsi" w:eastAsia="メイリオ" w:hAnsiTheme="majorHAnsi" w:cstheme="majorHAnsi"/>
        </w:rPr>
      </w:pPr>
      <w:r w:rsidRPr="00A209AB">
        <w:rPr>
          <w:rFonts w:ascii="メイリオ" w:eastAsia="メイリオ" w:hAnsi="メイリオ" w:cs="メイリオ" w:hint="eastAsia"/>
        </w:rPr>
        <w:t xml:space="preserve">　　　　　　　</w:t>
      </w:r>
      <w:r w:rsidR="009D67D9">
        <w:rPr>
          <w:rFonts w:ascii="メイリオ" w:eastAsia="メイリオ" w:hAnsi="メイリオ" w:cs="メイリオ" w:hint="eastAsia"/>
        </w:rPr>
        <w:t>Have</w:t>
      </w:r>
      <w:r w:rsidR="009D67D9">
        <w:rPr>
          <w:rFonts w:ascii="メイリオ" w:eastAsia="メイリオ" w:hAnsi="メイリオ" w:cs="メイリオ"/>
        </w:rPr>
        <w:t xml:space="preserve"> you been to TIEC for a look?</w:t>
      </w:r>
      <w:r w:rsidR="0090346A">
        <w:rPr>
          <w:rFonts w:asciiTheme="majorHAnsi" w:eastAsia="メイリオ" w:hAnsiTheme="majorHAnsi" w:cstheme="majorHAnsi"/>
        </w:rPr>
        <w:t xml:space="preserve">  </w:t>
      </w:r>
    </w:p>
    <w:p w:rsidR="001903BF" w:rsidRPr="0090346A" w:rsidRDefault="001903BF" w:rsidP="00B71840">
      <w:pPr>
        <w:snapToGrid w:val="0"/>
        <w:rPr>
          <w:rFonts w:ascii="メイリオ" w:eastAsia="メイリオ" w:hAnsi="メイリオ" w:cs="メイリオ"/>
        </w:rPr>
      </w:pPr>
    </w:p>
    <w:p w:rsidR="001A6B36" w:rsidRPr="00DD0330" w:rsidRDefault="001A6B36" w:rsidP="00B71840">
      <w:pPr>
        <w:snapToGrid w:val="0"/>
        <w:ind w:left="1822" w:hangingChars="900" w:hanging="1822"/>
        <w:rPr>
          <w:rFonts w:ascii="メイリオ" w:eastAsia="メイリオ" w:hAnsi="メイリオ" w:cs="メイリオ"/>
        </w:rPr>
      </w:pPr>
      <w:r w:rsidRPr="00A209AB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52381" wp14:editId="310FED1F">
                <wp:simplePos x="0" y="0"/>
                <wp:positionH relativeFrom="column">
                  <wp:posOffset>112395</wp:posOffset>
                </wp:positionH>
                <wp:positionV relativeFrom="paragraph">
                  <wp:posOffset>0</wp:posOffset>
                </wp:positionV>
                <wp:extent cx="571500" cy="4572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36" w:rsidRPr="00024834" w:rsidRDefault="001A6B36" w:rsidP="001A6B3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2381" id="Text Box 10" o:spid="_x0000_s1029" type="#_x0000_t202" style="position:absolute;left:0;text-align:left;margin-left:8.85pt;margin-top:0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">
                <v:textbox inset="5.85pt,.7pt,5.85pt,.7pt">
                  <w:txbxContent>
                    <w:p w:rsidR="001A6B36" w:rsidRPr="00024834" w:rsidRDefault="001A6B36" w:rsidP="001A6B36"/>
                  </w:txbxContent>
                </v:textbox>
              </v:shape>
            </w:pict>
          </mc:Fallback>
        </mc:AlternateContent>
      </w:r>
      <w:r w:rsidRPr="00A209AB">
        <w:rPr>
          <w:rFonts w:ascii="メイリオ" w:eastAsia="メイリオ" w:hAnsi="メイリオ" w:cs="メイリオ" w:hint="eastAsia"/>
        </w:rPr>
        <w:t xml:space="preserve">　　　　　　　</w:t>
      </w:r>
      <w:r w:rsidR="00940E8E" w:rsidRPr="00DD0330">
        <w:rPr>
          <w:rFonts w:ascii="メイリオ" w:eastAsia="メイリオ" w:hAnsi="メイリオ" w:cs="メイリオ" w:hint="eastAsia"/>
        </w:rPr>
        <w:t>所属キャンパスからTIECまで</w:t>
      </w:r>
      <w:r w:rsidR="00C7277F" w:rsidRPr="00DD0330">
        <w:rPr>
          <w:rFonts w:ascii="メイリオ" w:eastAsia="メイリオ" w:hAnsi="メイリオ" w:cs="メイリオ" w:hint="eastAsia"/>
        </w:rPr>
        <w:t>の交通機関を確認しましたか</w:t>
      </w:r>
      <w:r w:rsidR="00940E8E" w:rsidRPr="00DD0330">
        <w:rPr>
          <w:rFonts w:ascii="メイリオ" w:eastAsia="メイリオ" w:hAnsi="メイリオ" w:cs="メイリオ" w:hint="eastAsia"/>
        </w:rPr>
        <w:t>。</w:t>
      </w:r>
    </w:p>
    <w:p w:rsidR="002C56F6" w:rsidRDefault="0090346A" w:rsidP="00B7184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</w:t>
      </w:r>
      <w:r w:rsidR="009D67D9" w:rsidRPr="009D67D9">
        <w:rPr>
          <w:rFonts w:ascii="メイリオ" w:eastAsia="メイリオ" w:hAnsi="メイリオ" w:cs="メイリオ"/>
        </w:rPr>
        <w:t>Have you checked the transportation fro</w:t>
      </w:r>
      <w:bookmarkStart w:id="0" w:name="_GoBack"/>
      <w:bookmarkEnd w:id="0"/>
      <w:r w:rsidR="009D67D9" w:rsidRPr="009D67D9">
        <w:rPr>
          <w:rFonts w:ascii="メイリオ" w:eastAsia="メイリオ" w:hAnsi="メイリオ" w:cs="メイリオ"/>
        </w:rPr>
        <w:t>m your campus to TIEC?</w:t>
      </w:r>
    </w:p>
    <w:p w:rsidR="00C7277F" w:rsidRPr="0090346A" w:rsidRDefault="00C7277F" w:rsidP="00C7277F">
      <w:pPr>
        <w:snapToGrid w:val="0"/>
        <w:rPr>
          <w:rFonts w:ascii="メイリオ" w:eastAsia="メイリオ" w:hAnsi="メイリオ" w:cs="メイリオ"/>
        </w:rPr>
      </w:pPr>
    </w:p>
    <w:p w:rsidR="00C7277F" w:rsidRPr="00A209AB" w:rsidRDefault="00C7277F" w:rsidP="00C7277F">
      <w:pPr>
        <w:snapToGrid w:val="0"/>
        <w:ind w:left="1822" w:hangingChars="900" w:hanging="1822"/>
        <w:jc w:val="left"/>
        <w:rPr>
          <w:rFonts w:ascii="メイリオ" w:eastAsia="メイリオ" w:hAnsi="メイリオ" w:cs="メイリオ"/>
        </w:rPr>
      </w:pPr>
      <w:r w:rsidRPr="00A209AB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3D4DD4" wp14:editId="5CDF9E72">
                <wp:simplePos x="0" y="0"/>
                <wp:positionH relativeFrom="column">
                  <wp:posOffset>112395</wp:posOffset>
                </wp:positionH>
                <wp:positionV relativeFrom="paragraph">
                  <wp:posOffset>0</wp:posOffset>
                </wp:positionV>
                <wp:extent cx="571500" cy="45720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7F" w:rsidRPr="00024834" w:rsidRDefault="00C7277F" w:rsidP="00C7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4DD4" id="_x0000_s1030" type="#_x0000_t202" style="position:absolute;left:0;text-align:left;margin-left:8.85pt;margin-top:0;width:4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">
                <v:textbox inset="5.85pt,.7pt,5.85pt,.7pt">
                  <w:txbxContent>
                    <w:p w:rsidR="00C7277F" w:rsidRPr="00024834" w:rsidRDefault="00C7277F" w:rsidP="00C7277F"/>
                  </w:txbxContent>
                </v:textbox>
              </v:shape>
            </w:pict>
          </mc:Fallback>
        </mc:AlternateContent>
      </w:r>
      <w:r w:rsidRPr="00A209AB">
        <w:rPr>
          <w:rFonts w:ascii="メイリオ" w:eastAsia="メイリオ" w:hAnsi="メイリオ" w:cs="メイリオ" w:hint="eastAsia"/>
        </w:rPr>
        <w:t xml:space="preserve">　　　　　　　</w:t>
      </w:r>
      <w:r w:rsidRPr="00DD0330">
        <w:rPr>
          <w:rFonts w:ascii="メイリオ" w:eastAsia="メイリオ" w:hAnsi="メイリオ" w:cs="メイリオ" w:hint="eastAsia"/>
        </w:rPr>
        <w:t>大学からの推薦を受けて申請するので、入居が許可された場合、キャンセルは</w:t>
      </w:r>
    </w:p>
    <w:p w:rsidR="00C7277F" w:rsidRDefault="00C7277F" w:rsidP="00C7277F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できません。必ず入居しなければいけません。</w:t>
      </w:r>
    </w:p>
    <w:p w:rsidR="00C7277F" w:rsidRDefault="00C7277F" w:rsidP="00C7277F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</w:t>
      </w:r>
      <w:r w:rsidRPr="00C7277F">
        <w:rPr>
          <w:rFonts w:ascii="メイリオ" w:eastAsia="メイリオ" w:hAnsi="メイリオ" w:cs="メイリオ"/>
        </w:rPr>
        <w:t xml:space="preserve">You cannot cancel if you are allowed to move in because you will be </w:t>
      </w:r>
    </w:p>
    <w:p w:rsidR="00C7277F" w:rsidRDefault="00C7277F" w:rsidP="00C7277F">
      <w:pPr>
        <w:snapToGrid w:val="0"/>
        <w:ind w:firstLineChars="700" w:firstLine="1417"/>
        <w:rPr>
          <w:rFonts w:ascii="メイリオ" w:eastAsia="メイリオ" w:hAnsi="メイリオ" w:cs="メイリオ"/>
        </w:rPr>
      </w:pPr>
      <w:r w:rsidRPr="00C7277F">
        <w:rPr>
          <w:rFonts w:ascii="メイリオ" w:eastAsia="メイリオ" w:hAnsi="メイリオ" w:cs="メイリオ"/>
        </w:rPr>
        <w:t xml:space="preserve">recommended by the university to apply for a move-in. </w:t>
      </w:r>
    </w:p>
    <w:p w:rsidR="00C7277F" w:rsidRDefault="00C7277F" w:rsidP="00C7277F">
      <w:pPr>
        <w:snapToGrid w:val="0"/>
        <w:ind w:firstLineChars="700" w:firstLine="1417"/>
        <w:rPr>
          <w:rFonts w:ascii="メイリオ" w:eastAsia="メイリオ" w:hAnsi="メイリオ" w:cs="メイリオ"/>
        </w:rPr>
      </w:pPr>
      <w:r w:rsidRPr="00C7277F">
        <w:rPr>
          <w:rFonts w:ascii="メイリオ" w:eastAsia="メイリオ" w:hAnsi="メイリオ" w:cs="メイリオ"/>
        </w:rPr>
        <w:t>You must move in.</w:t>
      </w:r>
    </w:p>
    <w:p w:rsidR="00C7277F" w:rsidRPr="0090346A" w:rsidRDefault="00C7277F" w:rsidP="00C7277F">
      <w:pPr>
        <w:snapToGrid w:val="0"/>
        <w:rPr>
          <w:rFonts w:ascii="メイリオ" w:eastAsia="メイリオ" w:hAnsi="メイリオ" w:cs="メイリオ"/>
        </w:rPr>
      </w:pPr>
    </w:p>
    <w:p w:rsidR="00C7277F" w:rsidRPr="00DD0330" w:rsidRDefault="00C7277F" w:rsidP="00C7277F">
      <w:pPr>
        <w:snapToGrid w:val="0"/>
        <w:ind w:left="1822" w:hangingChars="900" w:hanging="1822"/>
        <w:rPr>
          <w:rFonts w:ascii="メイリオ" w:eastAsia="メイリオ" w:hAnsi="メイリオ" w:cs="メイリオ"/>
        </w:rPr>
      </w:pPr>
      <w:r w:rsidRPr="00A209AB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D4DD4" wp14:editId="5CDF9E72">
                <wp:simplePos x="0" y="0"/>
                <wp:positionH relativeFrom="column">
                  <wp:posOffset>112395</wp:posOffset>
                </wp:positionH>
                <wp:positionV relativeFrom="paragraph">
                  <wp:posOffset>0</wp:posOffset>
                </wp:positionV>
                <wp:extent cx="571500" cy="45720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7F" w:rsidRPr="00024834" w:rsidRDefault="00C7277F" w:rsidP="00C7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4DD4" id="_x0000_s1031" type="#_x0000_t202" style="position:absolute;left:0;text-align:left;margin-left:8.85pt;margin-top:0;width: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">
                <v:textbox inset="5.85pt,.7pt,5.85pt,.7pt">
                  <w:txbxContent>
                    <w:p w:rsidR="00C7277F" w:rsidRPr="00024834" w:rsidRDefault="00C7277F" w:rsidP="00C7277F"/>
                  </w:txbxContent>
                </v:textbox>
              </v:shape>
            </w:pict>
          </mc:Fallback>
        </mc:AlternateContent>
      </w:r>
      <w:r w:rsidRPr="00A209AB">
        <w:rPr>
          <w:rFonts w:ascii="メイリオ" w:eastAsia="メイリオ" w:hAnsi="メイリオ" w:cs="メイリオ" w:hint="eastAsia"/>
        </w:rPr>
        <w:t xml:space="preserve">　　　　　　　</w:t>
      </w:r>
      <w:r w:rsidR="002B4F02" w:rsidRPr="00DD0330">
        <w:rPr>
          <w:rFonts w:ascii="メイリオ" w:eastAsia="メイリオ" w:hAnsi="メイリオ" w:cs="メイリオ" w:hint="eastAsia"/>
        </w:rPr>
        <w:t>申請しても、審査の結果、必ず入居できるとは限りません。</w:t>
      </w:r>
    </w:p>
    <w:p w:rsidR="003255BF" w:rsidRDefault="00C7277F" w:rsidP="00C7277F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</w:t>
      </w:r>
      <w:r w:rsidR="002B4F02" w:rsidRPr="002B4F02">
        <w:rPr>
          <w:rFonts w:ascii="メイリオ" w:eastAsia="メイリオ" w:hAnsi="メイリオ" w:cs="メイリオ"/>
        </w:rPr>
        <w:t xml:space="preserve">Even if you apply, you will not always be able to move in as a result of </w:t>
      </w:r>
    </w:p>
    <w:p w:rsidR="00C7277F" w:rsidRDefault="002B4F02" w:rsidP="003255BF">
      <w:pPr>
        <w:snapToGrid w:val="0"/>
        <w:ind w:firstLineChars="700" w:firstLine="1417"/>
        <w:rPr>
          <w:rFonts w:ascii="メイリオ" w:eastAsia="メイリオ" w:hAnsi="メイリオ" w:cs="メイリオ"/>
        </w:rPr>
      </w:pPr>
      <w:r w:rsidRPr="002B4F02">
        <w:rPr>
          <w:rFonts w:ascii="メイリオ" w:eastAsia="メイリオ" w:hAnsi="メイリオ" w:cs="メイリオ"/>
        </w:rPr>
        <w:t>the screening.</w:t>
      </w:r>
    </w:p>
    <w:p w:rsidR="00C7277F" w:rsidRPr="0090346A" w:rsidRDefault="00C7277F" w:rsidP="00C7277F">
      <w:pPr>
        <w:snapToGrid w:val="0"/>
        <w:rPr>
          <w:rFonts w:ascii="メイリオ" w:eastAsia="メイリオ" w:hAnsi="メイリオ" w:cs="メイリオ"/>
        </w:rPr>
      </w:pPr>
    </w:p>
    <w:p w:rsidR="002B4F02" w:rsidRPr="00DD0330" w:rsidRDefault="00C7277F" w:rsidP="00CA653C">
      <w:pPr>
        <w:snapToGrid w:val="0"/>
        <w:ind w:left="1822" w:hangingChars="900" w:hanging="1822"/>
        <w:rPr>
          <w:rFonts w:ascii="メイリオ" w:eastAsia="メイリオ" w:hAnsi="メイリオ" w:cs="メイリオ"/>
        </w:rPr>
      </w:pPr>
      <w:r w:rsidRPr="00A209AB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3D4DD4" wp14:editId="5CDF9E72">
                <wp:simplePos x="0" y="0"/>
                <wp:positionH relativeFrom="column">
                  <wp:posOffset>112395</wp:posOffset>
                </wp:positionH>
                <wp:positionV relativeFrom="paragraph">
                  <wp:posOffset>0</wp:posOffset>
                </wp:positionV>
                <wp:extent cx="571500" cy="457200"/>
                <wp:effectExtent l="0" t="0" r="19050" b="190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7F" w:rsidRPr="00024834" w:rsidRDefault="00C7277F" w:rsidP="00C7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4DD4" id="_x0000_s1032" type="#_x0000_t202" style="position:absolute;left:0;text-align:left;margin-left:8.85pt;margin-top:0;width:4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">
                <v:textbox inset="5.85pt,.7pt,5.85pt,.7pt">
                  <w:txbxContent>
                    <w:p w:rsidR="00C7277F" w:rsidRPr="00024834" w:rsidRDefault="00C7277F" w:rsidP="00C7277F"/>
                  </w:txbxContent>
                </v:textbox>
              </v:shape>
            </w:pict>
          </mc:Fallback>
        </mc:AlternateContent>
      </w:r>
      <w:r w:rsidRPr="00A209AB">
        <w:rPr>
          <w:rFonts w:ascii="メイリオ" w:eastAsia="メイリオ" w:hAnsi="メイリオ" w:cs="メイリオ" w:hint="eastAsia"/>
        </w:rPr>
        <w:t xml:space="preserve">　　　　　　　</w:t>
      </w:r>
      <w:r w:rsidR="002B4F02" w:rsidRPr="00DD0330">
        <w:rPr>
          <w:rFonts w:ascii="メイリオ" w:eastAsia="メイリオ" w:hAnsi="メイリオ" w:cs="メイリオ" w:hint="eastAsia"/>
        </w:rPr>
        <w:t>退去を希望する場合、退去希望日の1か月以上前にGECに連絡が必要です。</w:t>
      </w:r>
    </w:p>
    <w:p w:rsidR="00CA653C" w:rsidRDefault="00C7277F" w:rsidP="00C7277F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</w:t>
      </w:r>
      <w:r w:rsidR="002B4F02">
        <w:rPr>
          <w:rFonts w:ascii="メイリオ" w:eastAsia="メイリオ" w:hAnsi="メイリオ" w:cs="メイリオ"/>
        </w:rPr>
        <w:t>If you wish to move out from TIEC</w:t>
      </w:r>
      <w:r w:rsidR="002B4F02" w:rsidRPr="002B4F02">
        <w:rPr>
          <w:rFonts w:ascii="メイリオ" w:eastAsia="メイリオ" w:hAnsi="メイリオ" w:cs="メイリオ"/>
        </w:rPr>
        <w:t xml:space="preserve">, you must contact GEC at least one </w:t>
      </w:r>
    </w:p>
    <w:p w:rsidR="00C7277F" w:rsidRDefault="002B4F02" w:rsidP="00CA653C">
      <w:pPr>
        <w:snapToGrid w:val="0"/>
        <w:ind w:firstLineChars="700" w:firstLine="1417"/>
        <w:rPr>
          <w:rFonts w:ascii="メイリオ" w:eastAsia="メイリオ" w:hAnsi="メイリオ" w:cs="メイリオ"/>
        </w:rPr>
      </w:pPr>
      <w:r w:rsidRPr="002B4F02">
        <w:rPr>
          <w:rFonts w:ascii="メイリオ" w:eastAsia="メイリオ" w:hAnsi="メイリオ" w:cs="メイリオ"/>
        </w:rPr>
        <w:t>month befo</w:t>
      </w:r>
      <w:r>
        <w:rPr>
          <w:rFonts w:ascii="メイリオ" w:eastAsia="メイリオ" w:hAnsi="メイリオ" w:cs="メイリオ"/>
        </w:rPr>
        <w:t>re the desired date.</w:t>
      </w:r>
    </w:p>
    <w:p w:rsidR="00A36265" w:rsidRPr="002B4F02" w:rsidRDefault="00A36265" w:rsidP="002B4F02">
      <w:pPr>
        <w:snapToGrid w:val="0"/>
        <w:rPr>
          <w:rFonts w:ascii="メイリオ" w:eastAsia="メイリオ" w:hAnsi="メイリオ" w:cs="メイリオ"/>
        </w:rPr>
      </w:pPr>
    </w:p>
    <w:sectPr w:rsidR="00A36265" w:rsidRPr="002B4F02" w:rsidSect="001A6B36">
      <w:headerReference w:type="default" r:id="rId7"/>
      <w:pgSz w:w="11906" w:h="16838" w:code="9"/>
      <w:pgMar w:top="1134" w:right="1701" w:bottom="851" w:left="1701" w:header="28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73" w:rsidRDefault="00630573">
      <w:r>
        <w:separator/>
      </w:r>
    </w:p>
  </w:endnote>
  <w:endnote w:type="continuationSeparator" w:id="0">
    <w:p w:rsidR="00630573" w:rsidRDefault="0063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73" w:rsidRDefault="00630573">
      <w:r>
        <w:separator/>
      </w:r>
    </w:p>
  </w:footnote>
  <w:footnote w:type="continuationSeparator" w:id="0">
    <w:p w:rsidR="00630573" w:rsidRDefault="0063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04" w:rsidRPr="00630319" w:rsidRDefault="00345A04" w:rsidP="00024834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13"/>
    <w:rsid w:val="00007CFC"/>
    <w:rsid w:val="00024834"/>
    <w:rsid w:val="0009476E"/>
    <w:rsid w:val="000A129C"/>
    <w:rsid w:val="000B0F5C"/>
    <w:rsid w:val="000E1BCD"/>
    <w:rsid w:val="00132958"/>
    <w:rsid w:val="00150ABE"/>
    <w:rsid w:val="001601FE"/>
    <w:rsid w:val="001903BF"/>
    <w:rsid w:val="001A6B36"/>
    <w:rsid w:val="001F544D"/>
    <w:rsid w:val="002424AA"/>
    <w:rsid w:val="00272B2B"/>
    <w:rsid w:val="002800F5"/>
    <w:rsid w:val="00285931"/>
    <w:rsid w:val="002904B8"/>
    <w:rsid w:val="00294C82"/>
    <w:rsid w:val="002A61F0"/>
    <w:rsid w:val="002B4F02"/>
    <w:rsid w:val="002C23F5"/>
    <w:rsid w:val="002C56F6"/>
    <w:rsid w:val="00304BC1"/>
    <w:rsid w:val="003255BF"/>
    <w:rsid w:val="00345A04"/>
    <w:rsid w:val="003605AE"/>
    <w:rsid w:val="00365683"/>
    <w:rsid w:val="00400CAF"/>
    <w:rsid w:val="0041327C"/>
    <w:rsid w:val="00443A13"/>
    <w:rsid w:val="00462D08"/>
    <w:rsid w:val="004706D1"/>
    <w:rsid w:val="00495BDD"/>
    <w:rsid w:val="004D1A53"/>
    <w:rsid w:val="00532D77"/>
    <w:rsid w:val="005456BC"/>
    <w:rsid w:val="00553037"/>
    <w:rsid w:val="005B1CAC"/>
    <w:rsid w:val="00630319"/>
    <w:rsid w:val="00630573"/>
    <w:rsid w:val="00651343"/>
    <w:rsid w:val="0066008F"/>
    <w:rsid w:val="0068088F"/>
    <w:rsid w:val="006D65C6"/>
    <w:rsid w:val="006E08F2"/>
    <w:rsid w:val="0073660F"/>
    <w:rsid w:val="00741379"/>
    <w:rsid w:val="00765CF7"/>
    <w:rsid w:val="007A0814"/>
    <w:rsid w:val="00855A2D"/>
    <w:rsid w:val="008578EF"/>
    <w:rsid w:val="00897962"/>
    <w:rsid w:val="008E1383"/>
    <w:rsid w:val="0090346A"/>
    <w:rsid w:val="00940E8E"/>
    <w:rsid w:val="00950EE8"/>
    <w:rsid w:val="009710FD"/>
    <w:rsid w:val="009776DB"/>
    <w:rsid w:val="0099751A"/>
    <w:rsid w:val="009D67D9"/>
    <w:rsid w:val="00A209AB"/>
    <w:rsid w:val="00A36265"/>
    <w:rsid w:val="00A7002E"/>
    <w:rsid w:val="00A74B3E"/>
    <w:rsid w:val="00A902A6"/>
    <w:rsid w:val="00AA55E3"/>
    <w:rsid w:val="00AA6B18"/>
    <w:rsid w:val="00AD0351"/>
    <w:rsid w:val="00B50919"/>
    <w:rsid w:val="00B71840"/>
    <w:rsid w:val="00B80CFA"/>
    <w:rsid w:val="00B8604F"/>
    <w:rsid w:val="00BB3A88"/>
    <w:rsid w:val="00BE11E1"/>
    <w:rsid w:val="00C3594D"/>
    <w:rsid w:val="00C40C85"/>
    <w:rsid w:val="00C7277F"/>
    <w:rsid w:val="00CA653C"/>
    <w:rsid w:val="00CE4097"/>
    <w:rsid w:val="00D211BD"/>
    <w:rsid w:val="00D22003"/>
    <w:rsid w:val="00D613F1"/>
    <w:rsid w:val="00DA26F6"/>
    <w:rsid w:val="00DB49BA"/>
    <w:rsid w:val="00DB5C4F"/>
    <w:rsid w:val="00DD0330"/>
    <w:rsid w:val="00E27853"/>
    <w:rsid w:val="00E84578"/>
    <w:rsid w:val="00E92F39"/>
    <w:rsid w:val="00EA28A6"/>
    <w:rsid w:val="00F307F3"/>
    <w:rsid w:val="00F34192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834AE1F-A2CB-4F9F-AA5F-9EBC3917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A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3A1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A081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rsid w:val="007A0814"/>
    <w:rPr>
      <w:sz w:val="18"/>
      <w:szCs w:val="18"/>
    </w:rPr>
  </w:style>
  <w:style w:type="paragraph" w:styleId="a9">
    <w:name w:val="annotation text"/>
    <w:basedOn w:val="a"/>
    <w:link w:val="aa"/>
    <w:rsid w:val="007A0814"/>
    <w:pPr>
      <w:jc w:val="left"/>
    </w:pPr>
  </w:style>
  <w:style w:type="character" w:customStyle="1" w:styleId="aa">
    <w:name w:val="コメント文字列 (文字)"/>
    <w:basedOn w:val="a0"/>
    <w:link w:val="a9"/>
    <w:rsid w:val="007A0814"/>
    <w:rPr>
      <w:rFonts w:cs="Arial"/>
      <w:sz w:val="21"/>
      <w:szCs w:val="21"/>
    </w:rPr>
  </w:style>
  <w:style w:type="paragraph" w:styleId="ab">
    <w:name w:val="annotation subject"/>
    <w:basedOn w:val="a9"/>
    <w:next w:val="a9"/>
    <w:link w:val="ac"/>
    <w:rsid w:val="007A0814"/>
    <w:rPr>
      <w:b/>
      <w:bCs/>
    </w:rPr>
  </w:style>
  <w:style w:type="character" w:customStyle="1" w:styleId="ac">
    <w:name w:val="コメント内容 (文字)"/>
    <w:basedOn w:val="aa"/>
    <w:link w:val="ab"/>
    <w:rsid w:val="007A0814"/>
    <w:rPr>
      <w:rFonts w:cs="Arial"/>
      <w:b/>
      <w:bCs/>
      <w:sz w:val="21"/>
      <w:szCs w:val="21"/>
    </w:rPr>
  </w:style>
  <w:style w:type="paragraph" w:styleId="ad">
    <w:name w:val="Revision"/>
    <w:hidden/>
    <w:uiPriority w:val="99"/>
    <w:semiHidden/>
    <w:rsid w:val="0041327C"/>
    <w:rPr>
      <w:rFonts w:cs="Arial"/>
      <w:sz w:val="21"/>
      <w:szCs w:val="21"/>
    </w:rPr>
  </w:style>
  <w:style w:type="character" w:customStyle="1" w:styleId="a4">
    <w:name w:val="ヘッダー (文字)"/>
    <w:basedOn w:val="a0"/>
    <w:link w:val="a3"/>
    <w:rsid w:val="001903BF"/>
    <w:rPr>
      <w:rFonts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F4A6-0595-48C9-B418-3DCB896A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2020年度文部科学省外国人留学生学習奨励費受給者へのアンケート</vt:lpstr>
      <vt:lpstr>■学習(がくしゅう)奨励費(しょうれいひ)受給前(じゅきゅうまえ)（昨年度(さくねんど)）と受給後(じゅきゅうご)（今年度(こんねんど)）の変化(へんか)について教(おし)えてください</vt:lpstr>
    </vt:vector>
  </TitlesOfParts>
  <Company>独立行政法人日本学生支援機構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2020年度文部科学省外国人留学生学習奨励費受給者へのアンケート</dc:title>
  <dc:creator>JASSO</dc:creator>
  <cp:lastModifiedBy>h_150246</cp:lastModifiedBy>
  <cp:revision>4</cp:revision>
  <cp:lastPrinted>2020-09-01T00:11:00Z</cp:lastPrinted>
  <dcterms:created xsi:type="dcterms:W3CDTF">2020-11-30T05:57:00Z</dcterms:created>
  <dcterms:modified xsi:type="dcterms:W3CDTF">2020-11-30T06:04:00Z</dcterms:modified>
</cp:coreProperties>
</file>